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EC" w:rsidRPr="003074A3" w:rsidRDefault="00011C58" w:rsidP="003074A3">
      <w:pPr>
        <w:spacing w:line="240" w:lineRule="auto"/>
        <w:jc w:val="center"/>
        <w:rPr>
          <w:rFonts w:ascii="Arial Black" w:hAnsi="Arial Black" w:cs="Courier New"/>
          <w:b/>
          <w:bCs/>
          <w:spacing w:val="20"/>
          <w:sz w:val="36"/>
          <w:szCs w:val="48"/>
        </w:rPr>
      </w:pPr>
      <w:r>
        <w:rPr>
          <w:rFonts w:ascii="Arial Black" w:hAnsi="Arial Black"/>
          <w:b/>
          <w:noProof/>
          <w:sz w:val="3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-32385</wp:posOffset>
            </wp:positionV>
            <wp:extent cx="105219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УдГУ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4A3" w:rsidRPr="003074A3">
        <w:rPr>
          <w:rFonts w:ascii="Arial Black" w:hAnsi="Arial Black"/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070F3DB1" wp14:editId="6EBE536A">
            <wp:simplePos x="0" y="0"/>
            <wp:positionH relativeFrom="column">
              <wp:posOffset>7891145</wp:posOffset>
            </wp:positionH>
            <wp:positionV relativeFrom="paragraph">
              <wp:posOffset>-116840</wp:posOffset>
            </wp:positionV>
            <wp:extent cx="1286510" cy="1286510"/>
            <wp:effectExtent l="0" t="0" r="8890" b="889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ЦД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FEC" w:rsidRPr="003074A3">
        <w:rPr>
          <w:rFonts w:ascii="Arial Black" w:hAnsi="Arial Black" w:cs="Courier New"/>
          <w:b/>
          <w:bCs/>
          <w:spacing w:val="20"/>
          <w:sz w:val="36"/>
          <w:szCs w:val="48"/>
        </w:rPr>
        <w:t>УДМУРТСКИЙ</w:t>
      </w:r>
    </w:p>
    <w:p w:rsidR="00F40FEC" w:rsidRPr="003074A3" w:rsidRDefault="00F40FEC" w:rsidP="003074A3">
      <w:pPr>
        <w:spacing w:line="240" w:lineRule="auto"/>
        <w:jc w:val="center"/>
        <w:rPr>
          <w:rFonts w:ascii="Arial Black" w:hAnsi="Arial Black" w:cs="Courier New"/>
          <w:b/>
          <w:bCs/>
          <w:spacing w:val="20"/>
          <w:sz w:val="36"/>
          <w:szCs w:val="48"/>
        </w:rPr>
      </w:pPr>
      <w:r w:rsidRPr="003074A3">
        <w:rPr>
          <w:rFonts w:ascii="Arial Black" w:hAnsi="Arial Black" w:cs="Courier New"/>
          <w:b/>
          <w:bCs/>
          <w:spacing w:val="20"/>
          <w:sz w:val="36"/>
          <w:szCs w:val="48"/>
        </w:rPr>
        <w:t>ГОСУДАРСТВЕННЫЙ</w:t>
      </w:r>
    </w:p>
    <w:p w:rsidR="001D368A" w:rsidRPr="003074A3" w:rsidRDefault="003139FD" w:rsidP="00011C58">
      <w:pPr>
        <w:spacing w:line="240" w:lineRule="auto"/>
        <w:jc w:val="center"/>
        <w:rPr>
          <w:rFonts w:ascii="Arial Black" w:hAnsi="Arial Black" w:cs="Courier New"/>
          <w:b/>
          <w:bCs/>
          <w:spacing w:val="20"/>
          <w:sz w:val="36"/>
          <w:szCs w:val="48"/>
        </w:rPr>
      </w:pPr>
      <w:r>
        <w:rPr>
          <w:rFonts w:ascii="Arial Black" w:hAnsi="Arial Black" w:cs="Courier New"/>
          <w:b/>
          <w:bCs/>
          <w:noProof/>
          <w:spacing w:val="20"/>
          <w:sz w:val="36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7.75pt;margin-top:31.55pt;width:647.2pt;height:21.85pt;z-index:251662336" fillcolor="black" stroked="f">
            <v:shadow on="t" color="silver" offset="3pt"/>
            <v:textpath style="font-family:&quot;Tahoma&quot;;font-style:italic;v-text-kern:t" trim="t" fitpath="t" string="Институт дополнительного профессионального образования"/>
          </v:shape>
        </w:pict>
      </w:r>
      <w:r w:rsidR="00F40FEC" w:rsidRPr="003074A3">
        <w:rPr>
          <w:rFonts w:ascii="Arial Black" w:hAnsi="Arial Black" w:cs="Courier New"/>
          <w:b/>
          <w:bCs/>
          <w:spacing w:val="20"/>
          <w:sz w:val="36"/>
          <w:szCs w:val="48"/>
        </w:rPr>
        <w:t>УНИВЕРСИТЕТ</w:t>
      </w:r>
    </w:p>
    <w:p w:rsidR="00F40FEC" w:rsidRDefault="003139FD" w:rsidP="00F40FEC">
      <w:pPr>
        <w:spacing w:line="240" w:lineRule="auto"/>
        <w:jc w:val="center"/>
        <w:rPr>
          <w:rFonts w:ascii="Arial Black" w:hAnsi="Arial Black" w:cs="Courier New"/>
          <w:b/>
          <w:bCs/>
          <w:spacing w:val="20"/>
          <w:sz w:val="40"/>
          <w:szCs w:val="48"/>
        </w:rPr>
      </w:pPr>
      <w:r>
        <w:rPr>
          <w:noProof/>
        </w:rPr>
        <w:pict>
          <v:shape id="_x0000_s1027" type="#_x0000_t136" style="position:absolute;left:0;text-align:left;margin-left:6.9pt;margin-top:25.25pt;width:732.6pt;height:26.05pt;z-index:-251652096;mso-position-horizontal-relative:text;mso-position-vertical-relative:text" wrapcoords="14503 -617 -22 -617 -22 17280 597 20983 2764 21600 6411 21600 6743 21600 15211 21600 15166 19131 21622 17280 21622 3703 21246 3703 14768 -617 14503 -617" fillcolor="#f79646 [3209]">
            <v:stroke r:id="rId10" o:title=""/>
            <v:shadow color="#868686"/>
            <v:textpath style="font-family:&quot;Arial Black&quot;;v-text-kern:t" trim="t" fitpath="t" string="Центр довузовского образования"/>
            <w10:wrap type="tight"/>
          </v:shape>
        </w:pict>
      </w:r>
    </w:p>
    <w:p w:rsidR="00F40FEC" w:rsidRDefault="003074A3" w:rsidP="00F40FEC">
      <w:pPr>
        <w:spacing w:line="240" w:lineRule="auto"/>
        <w:jc w:val="center"/>
        <w:rPr>
          <w:rFonts w:ascii="Arial Black" w:hAnsi="Arial Black" w:cs="Courier New"/>
          <w:b/>
          <w:bCs/>
          <w:spacing w:val="20"/>
          <w:sz w:val="40"/>
          <w:szCs w:val="48"/>
        </w:rPr>
      </w:pPr>
      <w:r w:rsidRPr="003074A3">
        <w:rPr>
          <w:rFonts w:ascii="Arial Black" w:hAnsi="Arial Black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38EA3" wp14:editId="24F3C681">
                <wp:simplePos x="0" y="0"/>
                <wp:positionH relativeFrom="column">
                  <wp:posOffset>-9787698</wp:posOffset>
                </wp:positionH>
                <wp:positionV relativeFrom="paragraph">
                  <wp:posOffset>314384</wp:posOffset>
                </wp:positionV>
                <wp:extent cx="5773479" cy="1828800"/>
                <wp:effectExtent l="0" t="0" r="1778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79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4A3" w:rsidRPr="00011C58" w:rsidRDefault="003074A3" w:rsidP="003074A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011C58">
                              <w:rPr>
                                <w:b/>
                                <w:sz w:val="88"/>
                                <w:szCs w:val="88"/>
                              </w:rPr>
                              <w:t xml:space="preserve">Каникулярные курсы </w:t>
                            </w:r>
                          </w:p>
                          <w:p w:rsidR="003074A3" w:rsidRPr="003074A3" w:rsidRDefault="003074A3" w:rsidP="003074A3">
                            <w:pPr>
                              <w:shd w:val="clear" w:color="auto" w:fill="FFFF00"/>
                              <w:jc w:val="center"/>
                              <w:rPr>
                                <w:sz w:val="72"/>
                              </w:rPr>
                            </w:pPr>
                            <w:r w:rsidRPr="003074A3">
                              <w:rPr>
                                <w:sz w:val="72"/>
                              </w:rPr>
                              <w:t xml:space="preserve">подготовки к </w:t>
                            </w:r>
                            <w:r w:rsidRPr="006329DE">
                              <w:rPr>
                                <w:b/>
                                <w:sz w:val="72"/>
                              </w:rPr>
                              <w:t>ЕГЭ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70.7pt;margin-top:24.75pt;width:454.6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">
                <v:textbox>
                  <w:txbxContent>
                    <w:p w:rsidR="003074A3" w:rsidRPr="00011C58" w:rsidRDefault="003074A3" w:rsidP="003074A3">
                      <w:pPr>
                        <w:shd w:val="clear" w:color="auto" w:fill="FFFF00"/>
                        <w:jc w:val="center"/>
                        <w:rPr>
                          <w:b/>
                          <w:sz w:val="88"/>
                          <w:szCs w:val="88"/>
                        </w:rPr>
                      </w:pPr>
                      <w:r w:rsidRPr="00011C58">
                        <w:rPr>
                          <w:b/>
                          <w:sz w:val="88"/>
                          <w:szCs w:val="88"/>
                        </w:rPr>
                        <w:t xml:space="preserve">Каникулярные курсы </w:t>
                      </w:r>
                    </w:p>
                    <w:p w:rsidR="003074A3" w:rsidRPr="003074A3" w:rsidRDefault="003074A3" w:rsidP="003074A3">
                      <w:pPr>
                        <w:shd w:val="clear" w:color="auto" w:fill="FFFF00"/>
                        <w:jc w:val="center"/>
                        <w:rPr>
                          <w:sz w:val="72"/>
                        </w:rPr>
                      </w:pPr>
                      <w:r w:rsidRPr="003074A3">
                        <w:rPr>
                          <w:sz w:val="72"/>
                        </w:rPr>
                        <w:t xml:space="preserve">подготовки к </w:t>
                      </w:r>
                      <w:r w:rsidRPr="006329DE">
                        <w:rPr>
                          <w:b/>
                          <w:sz w:val="72"/>
                        </w:rPr>
                        <w:t>ЕГЭ</w:t>
                      </w:r>
                    </w:p>
                  </w:txbxContent>
                </v:textbox>
              </v:shape>
            </w:pict>
          </mc:Fallback>
        </mc:AlternateContent>
      </w:r>
    </w:p>
    <w:p w:rsidR="00F40FEC" w:rsidRDefault="00157E84" w:rsidP="006329DE">
      <w:pPr>
        <w:tabs>
          <w:tab w:val="center" w:pos="7781"/>
          <w:tab w:val="left" w:pos="10013"/>
        </w:tabs>
        <w:spacing w:line="240" w:lineRule="auto"/>
        <w:rPr>
          <w:rFonts w:ascii="Arial Black" w:hAnsi="Arial Black"/>
          <w:b/>
          <w:sz w:val="40"/>
        </w:rPr>
      </w:pPr>
      <w:r w:rsidRPr="00157E84">
        <w:rPr>
          <w:rFonts w:ascii="Arial Black" w:hAnsi="Arial Black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BBEA2B" wp14:editId="30134C43">
                <wp:simplePos x="0" y="0"/>
                <wp:positionH relativeFrom="column">
                  <wp:posOffset>5349993</wp:posOffset>
                </wp:positionH>
                <wp:positionV relativeFrom="paragraph">
                  <wp:posOffset>125612</wp:posOffset>
                </wp:positionV>
                <wp:extent cx="4678326" cy="2190307"/>
                <wp:effectExtent l="76200" t="76200" r="84455" b="7683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326" cy="2190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57E84" w:rsidRPr="00157E84" w:rsidRDefault="00157E84" w:rsidP="00536F33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right="180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157E84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Подготовка к </w:t>
                            </w:r>
                            <w:r w:rsidRPr="00157E84">
                              <w:rPr>
                                <w:rFonts w:ascii="Georgia" w:hAnsi="Georgia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ЕГЭ </w:t>
                            </w:r>
                            <w:r w:rsidRPr="00157E84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по всем предметам силами опытных преподавателей </w:t>
                            </w:r>
                            <w:proofErr w:type="spellStart"/>
                            <w:r w:rsidRPr="00157E84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УдГУ</w:t>
                            </w:r>
                            <w:proofErr w:type="spellEnd"/>
                          </w:p>
                          <w:p w:rsidR="00157E84" w:rsidRPr="00157E84" w:rsidRDefault="00157E84" w:rsidP="00536F33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spacing w:after="0" w:line="240" w:lineRule="atLeast"/>
                              <w:ind w:left="284" w:right="-142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57E84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Иногородним слушателям предоставляется общежитие</w:t>
                            </w:r>
                          </w:p>
                          <w:p w:rsidR="00157E84" w:rsidRDefault="00157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1.25pt;margin-top:9.9pt;width:368.35pt;height:17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" strokeweight="4.5pt">
                <v:textbox>
                  <w:txbxContent>
                    <w:p w:rsidR="00157E84" w:rsidRPr="00157E84" w:rsidRDefault="00157E84" w:rsidP="00536F33">
                      <w:pPr>
                        <w:pStyle w:val="aa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after="0" w:line="240" w:lineRule="auto"/>
                        <w:ind w:left="284" w:right="180"/>
                        <w:rPr>
                          <w:i/>
                          <w:sz w:val="48"/>
                          <w:szCs w:val="48"/>
                        </w:rPr>
                      </w:pPr>
                      <w:r w:rsidRPr="00157E84">
                        <w:rPr>
                          <w:b/>
                          <w:i/>
                          <w:sz w:val="48"/>
                          <w:szCs w:val="48"/>
                        </w:rPr>
                        <w:t xml:space="preserve">Подготовка к </w:t>
                      </w:r>
                      <w:r w:rsidRPr="00157E84">
                        <w:rPr>
                          <w:rFonts w:ascii="Georgia" w:hAnsi="Georgia"/>
                          <w:b/>
                          <w:i/>
                          <w:sz w:val="52"/>
                          <w:szCs w:val="52"/>
                        </w:rPr>
                        <w:t xml:space="preserve">ЕГЭ </w:t>
                      </w:r>
                      <w:r w:rsidRPr="00157E84">
                        <w:rPr>
                          <w:b/>
                          <w:i/>
                          <w:sz w:val="48"/>
                          <w:szCs w:val="48"/>
                        </w:rPr>
                        <w:t xml:space="preserve">по всем предметам силами опытных преподавателей </w:t>
                      </w:r>
                      <w:proofErr w:type="spellStart"/>
                      <w:r w:rsidRPr="00157E84">
                        <w:rPr>
                          <w:b/>
                          <w:i/>
                          <w:sz w:val="48"/>
                          <w:szCs w:val="48"/>
                        </w:rPr>
                        <w:t>УдГУ</w:t>
                      </w:r>
                      <w:proofErr w:type="spellEnd"/>
                    </w:p>
                    <w:p w:rsidR="00157E84" w:rsidRPr="00157E84" w:rsidRDefault="00157E84" w:rsidP="00536F33">
                      <w:pPr>
                        <w:pStyle w:val="aa"/>
                        <w:numPr>
                          <w:ilvl w:val="0"/>
                          <w:numId w:val="5"/>
                        </w:num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spacing w:after="0" w:line="240" w:lineRule="atLeast"/>
                        <w:ind w:left="284" w:right="-142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57E84">
                        <w:rPr>
                          <w:b/>
                          <w:i/>
                          <w:sz w:val="48"/>
                          <w:szCs w:val="48"/>
                        </w:rPr>
                        <w:t>Иногородним слушателям предоставляется общежитие</w:t>
                      </w:r>
                    </w:p>
                    <w:p w:rsidR="00157E84" w:rsidRDefault="00157E84"/>
                  </w:txbxContent>
                </v:textbox>
              </v:shape>
            </w:pict>
          </mc:Fallback>
        </mc:AlternateContent>
      </w:r>
      <w:r w:rsidR="006329DE">
        <w:rPr>
          <w:rFonts w:ascii="Arial Black" w:hAnsi="Arial Black"/>
          <w:b/>
          <w:sz w:val="40"/>
        </w:rPr>
        <w:tab/>
      </w:r>
      <w:r w:rsidR="006329DE">
        <w:rPr>
          <w:rFonts w:ascii="Arial Black" w:hAnsi="Arial Black"/>
          <w:b/>
          <w:sz w:val="40"/>
        </w:rPr>
        <w:tab/>
      </w:r>
    </w:p>
    <w:p w:rsidR="006329DE" w:rsidRDefault="006329DE" w:rsidP="006329DE">
      <w:pPr>
        <w:tabs>
          <w:tab w:val="center" w:pos="7781"/>
          <w:tab w:val="left" w:pos="10013"/>
        </w:tabs>
        <w:spacing w:line="240" w:lineRule="auto"/>
        <w:rPr>
          <w:rFonts w:ascii="Arial Black" w:hAnsi="Arial Black"/>
          <w:b/>
          <w:sz w:val="40"/>
        </w:rPr>
      </w:pPr>
    </w:p>
    <w:p w:rsidR="006329DE" w:rsidRDefault="00011C58" w:rsidP="006329DE">
      <w:pPr>
        <w:tabs>
          <w:tab w:val="center" w:pos="7781"/>
          <w:tab w:val="left" w:pos="10013"/>
        </w:tabs>
        <w:spacing w:line="240" w:lineRule="auto"/>
        <w:rPr>
          <w:rFonts w:ascii="Arial Black" w:hAnsi="Arial Black"/>
          <w:b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1814DCE" wp14:editId="4892B69F">
            <wp:simplePos x="0" y="0"/>
            <wp:positionH relativeFrom="column">
              <wp:posOffset>193232</wp:posOffset>
            </wp:positionH>
            <wp:positionV relativeFrom="paragraph">
              <wp:posOffset>400832</wp:posOffset>
            </wp:positionV>
            <wp:extent cx="5396230" cy="3030220"/>
            <wp:effectExtent l="0" t="0" r="0" b="0"/>
            <wp:wrapNone/>
            <wp:docPr id="5" name="Рисунок 5" descr="http://content.izvestia.ru/media/3/news/2013/01/543355/AD3Q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ntent.izvestia.ru/media/3/news/2013/01/543355/AD3Q25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9DE" w:rsidRDefault="006329DE" w:rsidP="006329DE">
      <w:pPr>
        <w:tabs>
          <w:tab w:val="center" w:pos="7781"/>
          <w:tab w:val="left" w:pos="10013"/>
        </w:tabs>
        <w:spacing w:line="240" w:lineRule="auto"/>
        <w:rPr>
          <w:rFonts w:ascii="Arial Black" w:hAnsi="Arial Black"/>
          <w:b/>
          <w:sz w:val="40"/>
        </w:rPr>
      </w:pPr>
    </w:p>
    <w:p w:rsidR="006329DE" w:rsidRDefault="006329DE" w:rsidP="006329DE">
      <w:pPr>
        <w:tabs>
          <w:tab w:val="center" w:pos="7781"/>
          <w:tab w:val="left" w:pos="10013"/>
        </w:tabs>
        <w:spacing w:line="240" w:lineRule="auto"/>
        <w:rPr>
          <w:rFonts w:ascii="Arial Black" w:hAnsi="Arial Black"/>
          <w:b/>
          <w:sz w:val="40"/>
        </w:rPr>
      </w:pPr>
    </w:p>
    <w:p w:rsidR="006329DE" w:rsidRDefault="00157E84" w:rsidP="006329DE">
      <w:pPr>
        <w:tabs>
          <w:tab w:val="center" w:pos="7781"/>
          <w:tab w:val="left" w:pos="10013"/>
        </w:tabs>
        <w:spacing w:line="240" w:lineRule="auto"/>
        <w:rPr>
          <w:rFonts w:ascii="Arial Black" w:hAnsi="Arial Black"/>
          <w:b/>
          <w:sz w:val="40"/>
        </w:rPr>
      </w:pPr>
      <w:r w:rsidRPr="00157E84">
        <w:rPr>
          <w:rFonts w:ascii="Arial Black" w:hAnsi="Arial Black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8CDEF" wp14:editId="0930F5A9">
                <wp:simplePos x="0" y="0"/>
                <wp:positionH relativeFrom="column">
                  <wp:posOffset>5350333</wp:posOffset>
                </wp:positionH>
                <wp:positionV relativeFrom="paragraph">
                  <wp:posOffset>72390</wp:posOffset>
                </wp:positionV>
                <wp:extent cx="4444409" cy="2253571"/>
                <wp:effectExtent l="0" t="0" r="13335" b="1397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409" cy="2253571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84" w:rsidRPr="00157E84" w:rsidRDefault="00157E84" w:rsidP="00536F33">
                            <w:pPr>
                              <w:shd w:val="clear" w:color="auto" w:fill="FFFFFF" w:themeFill="background1"/>
                              <w:tabs>
                                <w:tab w:val="left" w:pos="284"/>
                              </w:tabs>
                              <w:ind w:left="-993"/>
                              <w:jc w:val="right"/>
                              <w:rPr>
                                <w:b/>
                                <w:bCs/>
                                <w:sz w:val="36"/>
                                <w:szCs w:val="48"/>
                                <w:u w:val="single"/>
                              </w:rPr>
                            </w:pPr>
                            <w:r w:rsidRPr="00157E84">
                              <w:rPr>
                                <w:b/>
                                <w:bCs/>
                                <w:color w:val="000000"/>
                                <w:sz w:val="36"/>
                                <w:szCs w:val="48"/>
                                <w:u w:val="single"/>
                              </w:rPr>
                              <w:t>Запись и дополнительная</w:t>
                            </w:r>
                            <w:r w:rsidRPr="00157E84">
                              <w:rPr>
                                <w:b/>
                                <w:bCs/>
                                <w:sz w:val="36"/>
                                <w:szCs w:val="48"/>
                                <w:u w:val="single"/>
                              </w:rPr>
                              <w:t xml:space="preserve"> информация:</w:t>
                            </w:r>
                          </w:p>
                          <w:p w:rsidR="00157E84" w:rsidRPr="00157E84" w:rsidRDefault="00157E84" w:rsidP="00536F33">
                            <w:pPr>
                              <w:shd w:val="clear" w:color="auto" w:fill="FFFFFF" w:themeFill="background1"/>
                              <w:ind w:left="-993"/>
                              <w:jc w:val="right"/>
                              <w:rPr>
                                <w:b/>
                                <w:bCs/>
                                <w:sz w:val="28"/>
                                <w:szCs w:val="48"/>
                              </w:rPr>
                            </w:pPr>
                            <w:r w:rsidRPr="00157E84">
                              <w:rPr>
                                <w:b/>
                                <w:bCs/>
                                <w:sz w:val="20"/>
                                <w:szCs w:val="32"/>
                              </w:rPr>
                              <w:t>Г.</w:t>
                            </w:r>
                            <w:r w:rsidRPr="00157E84">
                              <w:rPr>
                                <w:b/>
                                <w:bCs/>
                                <w:sz w:val="32"/>
                                <w:szCs w:val="48"/>
                              </w:rPr>
                              <w:t xml:space="preserve"> Ижевск: Центр </w:t>
                            </w:r>
                            <w:proofErr w:type="spellStart"/>
                            <w:r w:rsidRPr="00157E84">
                              <w:rPr>
                                <w:b/>
                                <w:bCs/>
                                <w:sz w:val="32"/>
                                <w:szCs w:val="48"/>
                              </w:rPr>
                              <w:t>довузовского</w:t>
                            </w:r>
                            <w:proofErr w:type="spellEnd"/>
                            <w:r w:rsidRPr="00157E84">
                              <w:rPr>
                                <w:b/>
                                <w:bCs/>
                                <w:sz w:val="32"/>
                                <w:szCs w:val="48"/>
                              </w:rPr>
                              <w:t xml:space="preserve"> образования</w:t>
                            </w:r>
                          </w:p>
                          <w:p w:rsidR="00157E84" w:rsidRPr="00157E84" w:rsidRDefault="00157E84" w:rsidP="00536F33">
                            <w:pPr>
                              <w:shd w:val="clear" w:color="auto" w:fill="FFFFFF" w:themeFill="background1"/>
                              <w:ind w:left="-993"/>
                              <w:jc w:val="center"/>
                              <w:rPr>
                                <w:b/>
                                <w:bCs/>
                                <w:sz w:val="40"/>
                                <w:szCs w:val="52"/>
                              </w:rPr>
                            </w:pPr>
                            <w:r w:rsidRPr="00157E84">
                              <w:rPr>
                                <w:b/>
                                <w:bCs/>
                                <w:sz w:val="40"/>
                                <w:szCs w:val="52"/>
                              </w:rPr>
                              <w:t xml:space="preserve">2 корп. </w:t>
                            </w:r>
                            <w:proofErr w:type="spellStart"/>
                            <w:r w:rsidRPr="00157E84">
                              <w:rPr>
                                <w:b/>
                                <w:bCs/>
                                <w:sz w:val="40"/>
                                <w:szCs w:val="52"/>
                              </w:rPr>
                              <w:t>УдГУ</w:t>
                            </w:r>
                            <w:proofErr w:type="spellEnd"/>
                            <w:r w:rsidRPr="00157E84">
                              <w:rPr>
                                <w:b/>
                                <w:bCs/>
                                <w:sz w:val="40"/>
                                <w:szCs w:val="52"/>
                              </w:rPr>
                              <w:t xml:space="preserve">, </w:t>
                            </w:r>
                            <w:proofErr w:type="spellStart"/>
                            <w:r w:rsidRPr="00157E84">
                              <w:rPr>
                                <w:b/>
                                <w:bCs/>
                                <w:sz w:val="40"/>
                                <w:szCs w:val="52"/>
                              </w:rPr>
                              <w:t>каб</w:t>
                            </w:r>
                            <w:proofErr w:type="spellEnd"/>
                            <w:r w:rsidRPr="00157E84">
                              <w:rPr>
                                <w:b/>
                                <w:bCs/>
                                <w:sz w:val="40"/>
                                <w:szCs w:val="52"/>
                              </w:rPr>
                              <w:t>. 123</w:t>
                            </w:r>
                          </w:p>
                          <w:p w:rsidR="00157E84" w:rsidRPr="00011C58" w:rsidRDefault="00011C58" w:rsidP="00536F33">
                            <w:pPr>
                              <w:shd w:val="clear" w:color="auto" w:fill="FFFFFF" w:themeFill="background1"/>
                              <w:ind w:left="-993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Cs/>
                                <w:sz w:val="48"/>
                                <w:szCs w:val="52"/>
                              </w:rPr>
                            </w:pPr>
                            <w:r w:rsidRPr="00011C58">
                              <w:rPr>
                                <w:rFonts w:ascii="Georgia" w:hAnsi="Georgia"/>
                                <w:b/>
                                <w:bCs/>
                                <w:iCs/>
                                <w:sz w:val="48"/>
                                <w:szCs w:val="52"/>
                              </w:rPr>
                              <w:t>Тел.: (3412) 916-250</w:t>
                            </w:r>
                          </w:p>
                          <w:p w:rsidR="00157E84" w:rsidRPr="00157E84" w:rsidRDefault="00157E84" w:rsidP="00536F33">
                            <w:pPr>
                              <w:shd w:val="clear" w:color="auto" w:fill="FFFFFF" w:themeFill="background1"/>
                              <w:spacing w:line="240" w:lineRule="atLeast"/>
                              <w:ind w:left="-993"/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157E8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сайт </w:t>
                            </w:r>
                            <w:proofErr w:type="spellStart"/>
                            <w:r w:rsidRPr="00157E8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36"/>
                              </w:rPr>
                              <w:t>УдГУ</w:t>
                            </w:r>
                            <w:proofErr w:type="spellEnd"/>
                            <w:r w:rsidRPr="00157E8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: </w:t>
                            </w:r>
                            <w:hyperlink r:id="rId12" w:history="1">
                              <w:r w:rsidRPr="00157E84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36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157E84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36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157E84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36"/>
                                  <w:u w:val="single"/>
                                  <w:lang w:val="en-US"/>
                                </w:rPr>
                                <w:t>udsu</w:t>
                              </w:r>
                              <w:proofErr w:type="spellEnd"/>
                              <w:r w:rsidRPr="00157E84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36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157E84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36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157E84" w:rsidRPr="00D77FDF" w:rsidRDefault="003139FD" w:rsidP="00157E84">
                            <w:pPr>
                              <w:spacing w:line="240" w:lineRule="atLeast"/>
                              <w:ind w:left="-993"/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hyperlink r:id="rId13" w:history="1">
                              <w:r w:rsidR="00157E84" w:rsidRPr="00D77FDF">
                                <w:rPr>
                                  <w:rFonts w:ascii="Arial" w:hAnsi="Arial" w:cs="Arial"/>
                                  <w:b/>
                                  <w:color w:val="003569"/>
                                  <w:sz w:val="27"/>
                                  <w:szCs w:val="27"/>
                                  <w:bdr w:val="none" w:sz="0" w:space="0" w:color="auto" w:frame="1"/>
                                  <w:shd w:val="clear" w:color="auto" w:fill="FAFAFA"/>
                                </w:rPr>
                                <w:br/>
                              </w:r>
                            </w:hyperlink>
                          </w:p>
                          <w:p w:rsidR="00157E84" w:rsidRDefault="00157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1.3pt;margin-top:5.7pt;width:349.95pt;height:17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" fillcolor="white [3201]" strokecolor="#c0504d [3205]" strokeweight="2pt">
                <v:stroke dashstyle="3 1"/>
                <v:textbox>
                  <w:txbxContent>
                    <w:p w:rsidR="00157E84" w:rsidRPr="00157E84" w:rsidRDefault="00157E84" w:rsidP="00536F33">
                      <w:pPr>
                        <w:shd w:val="clear" w:color="auto" w:fill="FFFFFF" w:themeFill="background1"/>
                        <w:tabs>
                          <w:tab w:val="left" w:pos="284"/>
                        </w:tabs>
                        <w:ind w:left="-993"/>
                        <w:jc w:val="right"/>
                        <w:rPr>
                          <w:b/>
                          <w:bCs/>
                          <w:sz w:val="36"/>
                          <w:szCs w:val="48"/>
                          <w:u w:val="single"/>
                        </w:rPr>
                      </w:pPr>
                      <w:r w:rsidRPr="00157E84">
                        <w:rPr>
                          <w:b/>
                          <w:bCs/>
                          <w:color w:val="000000"/>
                          <w:sz w:val="36"/>
                          <w:szCs w:val="48"/>
                          <w:u w:val="single"/>
                        </w:rPr>
                        <w:t>Запись и дополнительная</w:t>
                      </w:r>
                      <w:r w:rsidRPr="00157E84">
                        <w:rPr>
                          <w:b/>
                          <w:bCs/>
                          <w:sz w:val="36"/>
                          <w:szCs w:val="48"/>
                          <w:u w:val="single"/>
                        </w:rPr>
                        <w:t xml:space="preserve"> информация:</w:t>
                      </w:r>
                    </w:p>
                    <w:p w:rsidR="00157E84" w:rsidRPr="00157E84" w:rsidRDefault="00157E84" w:rsidP="00536F33">
                      <w:pPr>
                        <w:shd w:val="clear" w:color="auto" w:fill="FFFFFF" w:themeFill="background1"/>
                        <w:ind w:left="-993"/>
                        <w:jc w:val="right"/>
                        <w:rPr>
                          <w:b/>
                          <w:bCs/>
                          <w:sz w:val="28"/>
                          <w:szCs w:val="48"/>
                        </w:rPr>
                      </w:pPr>
                      <w:r w:rsidRPr="00157E84">
                        <w:rPr>
                          <w:b/>
                          <w:bCs/>
                          <w:sz w:val="20"/>
                          <w:szCs w:val="32"/>
                        </w:rPr>
                        <w:t>Г.</w:t>
                      </w:r>
                      <w:r w:rsidRPr="00157E84">
                        <w:rPr>
                          <w:b/>
                          <w:bCs/>
                          <w:sz w:val="32"/>
                          <w:szCs w:val="48"/>
                        </w:rPr>
                        <w:t xml:space="preserve"> Ижевск: Центр </w:t>
                      </w:r>
                      <w:proofErr w:type="spellStart"/>
                      <w:r w:rsidRPr="00157E84">
                        <w:rPr>
                          <w:b/>
                          <w:bCs/>
                          <w:sz w:val="32"/>
                          <w:szCs w:val="48"/>
                        </w:rPr>
                        <w:t>довузовского</w:t>
                      </w:r>
                      <w:proofErr w:type="spellEnd"/>
                      <w:r w:rsidRPr="00157E84">
                        <w:rPr>
                          <w:b/>
                          <w:bCs/>
                          <w:sz w:val="32"/>
                          <w:szCs w:val="48"/>
                        </w:rPr>
                        <w:t xml:space="preserve"> образования</w:t>
                      </w:r>
                    </w:p>
                    <w:p w:rsidR="00157E84" w:rsidRPr="00157E84" w:rsidRDefault="00157E84" w:rsidP="00536F33">
                      <w:pPr>
                        <w:shd w:val="clear" w:color="auto" w:fill="FFFFFF" w:themeFill="background1"/>
                        <w:ind w:left="-993"/>
                        <w:jc w:val="center"/>
                        <w:rPr>
                          <w:b/>
                          <w:bCs/>
                          <w:sz w:val="40"/>
                          <w:szCs w:val="52"/>
                        </w:rPr>
                      </w:pPr>
                      <w:r w:rsidRPr="00157E84">
                        <w:rPr>
                          <w:b/>
                          <w:bCs/>
                          <w:sz w:val="40"/>
                          <w:szCs w:val="52"/>
                        </w:rPr>
                        <w:t xml:space="preserve">2 корп. </w:t>
                      </w:r>
                      <w:proofErr w:type="spellStart"/>
                      <w:r w:rsidRPr="00157E84">
                        <w:rPr>
                          <w:b/>
                          <w:bCs/>
                          <w:sz w:val="40"/>
                          <w:szCs w:val="52"/>
                        </w:rPr>
                        <w:t>УдГУ</w:t>
                      </w:r>
                      <w:proofErr w:type="spellEnd"/>
                      <w:r w:rsidRPr="00157E84">
                        <w:rPr>
                          <w:b/>
                          <w:bCs/>
                          <w:sz w:val="40"/>
                          <w:szCs w:val="52"/>
                        </w:rPr>
                        <w:t xml:space="preserve">, </w:t>
                      </w:r>
                      <w:proofErr w:type="spellStart"/>
                      <w:r w:rsidRPr="00157E84">
                        <w:rPr>
                          <w:b/>
                          <w:bCs/>
                          <w:sz w:val="40"/>
                          <w:szCs w:val="52"/>
                        </w:rPr>
                        <w:t>каб</w:t>
                      </w:r>
                      <w:proofErr w:type="spellEnd"/>
                      <w:r w:rsidRPr="00157E84">
                        <w:rPr>
                          <w:b/>
                          <w:bCs/>
                          <w:sz w:val="40"/>
                          <w:szCs w:val="52"/>
                        </w:rPr>
                        <w:t>. 123</w:t>
                      </w:r>
                    </w:p>
                    <w:p w:rsidR="00157E84" w:rsidRPr="00011C58" w:rsidRDefault="00011C58" w:rsidP="00536F33">
                      <w:pPr>
                        <w:shd w:val="clear" w:color="auto" w:fill="FFFFFF" w:themeFill="background1"/>
                        <w:ind w:left="-993"/>
                        <w:jc w:val="center"/>
                        <w:rPr>
                          <w:rFonts w:ascii="Georgia" w:hAnsi="Georgia"/>
                          <w:b/>
                          <w:bCs/>
                          <w:iCs/>
                          <w:sz w:val="48"/>
                          <w:szCs w:val="52"/>
                        </w:rPr>
                      </w:pPr>
                      <w:r w:rsidRPr="00011C58">
                        <w:rPr>
                          <w:rFonts w:ascii="Georgia" w:hAnsi="Georgia"/>
                          <w:b/>
                          <w:bCs/>
                          <w:iCs/>
                          <w:sz w:val="48"/>
                          <w:szCs w:val="52"/>
                        </w:rPr>
                        <w:t>Тел.: (3412) 916-250</w:t>
                      </w:r>
                    </w:p>
                    <w:p w:rsidR="00157E84" w:rsidRPr="00157E84" w:rsidRDefault="00157E84" w:rsidP="00536F33">
                      <w:pPr>
                        <w:shd w:val="clear" w:color="auto" w:fill="FFFFFF" w:themeFill="background1"/>
                        <w:spacing w:line="240" w:lineRule="atLeast"/>
                        <w:ind w:left="-993"/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28"/>
                          <w:szCs w:val="36"/>
                        </w:rPr>
                      </w:pPr>
                      <w:r w:rsidRPr="00157E8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36"/>
                        </w:rPr>
                        <w:t xml:space="preserve">сайт </w:t>
                      </w:r>
                      <w:proofErr w:type="spellStart"/>
                      <w:r w:rsidRPr="00157E8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36"/>
                        </w:rPr>
                        <w:t>УдГУ</w:t>
                      </w:r>
                      <w:proofErr w:type="spellEnd"/>
                      <w:r w:rsidRPr="00157E8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36"/>
                        </w:rPr>
                        <w:t xml:space="preserve">: </w:t>
                      </w:r>
                      <w:hyperlink r:id="rId14" w:history="1">
                        <w:r w:rsidRPr="00157E84">
                          <w:rPr>
                            <w:b/>
                            <w:bCs/>
                            <w:iCs/>
                            <w:color w:val="000000" w:themeColor="text1"/>
                            <w:sz w:val="28"/>
                            <w:szCs w:val="36"/>
                            <w:u w:val="single"/>
                            <w:lang w:val="en-US"/>
                          </w:rPr>
                          <w:t>www</w:t>
                        </w:r>
                        <w:r w:rsidRPr="00157E84">
                          <w:rPr>
                            <w:b/>
                            <w:bCs/>
                            <w:iCs/>
                            <w:color w:val="000000" w:themeColor="text1"/>
                            <w:sz w:val="28"/>
                            <w:szCs w:val="36"/>
                            <w:u w:val="single"/>
                          </w:rPr>
                          <w:t>.</w:t>
                        </w:r>
                        <w:proofErr w:type="spellStart"/>
                        <w:r w:rsidRPr="00157E84">
                          <w:rPr>
                            <w:b/>
                            <w:bCs/>
                            <w:iCs/>
                            <w:color w:val="000000" w:themeColor="text1"/>
                            <w:sz w:val="28"/>
                            <w:szCs w:val="36"/>
                            <w:u w:val="single"/>
                            <w:lang w:val="en-US"/>
                          </w:rPr>
                          <w:t>udsu</w:t>
                        </w:r>
                        <w:proofErr w:type="spellEnd"/>
                        <w:r w:rsidRPr="00157E84">
                          <w:rPr>
                            <w:b/>
                            <w:bCs/>
                            <w:iCs/>
                            <w:color w:val="000000" w:themeColor="text1"/>
                            <w:sz w:val="28"/>
                            <w:szCs w:val="36"/>
                            <w:u w:val="single"/>
                          </w:rPr>
                          <w:t>.</w:t>
                        </w:r>
                        <w:proofErr w:type="spellStart"/>
                        <w:r w:rsidRPr="00157E84">
                          <w:rPr>
                            <w:b/>
                            <w:bCs/>
                            <w:iCs/>
                            <w:color w:val="000000" w:themeColor="text1"/>
                            <w:sz w:val="28"/>
                            <w:szCs w:val="36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157E84" w:rsidRPr="00D77FDF" w:rsidRDefault="003139FD" w:rsidP="00157E84">
                      <w:pPr>
                        <w:spacing w:line="240" w:lineRule="atLeast"/>
                        <w:ind w:left="-993"/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6"/>
                        </w:rPr>
                      </w:pPr>
                      <w:hyperlink r:id="rId15" w:history="1">
                        <w:r w:rsidR="00157E84" w:rsidRPr="00D77FDF">
                          <w:rPr>
                            <w:rFonts w:ascii="Arial" w:hAnsi="Arial" w:cs="Arial"/>
                            <w:b/>
                            <w:color w:val="003569"/>
                            <w:sz w:val="27"/>
                            <w:szCs w:val="27"/>
                            <w:bdr w:val="none" w:sz="0" w:space="0" w:color="auto" w:frame="1"/>
                            <w:shd w:val="clear" w:color="auto" w:fill="FAFAFA"/>
                          </w:rPr>
                          <w:br/>
                        </w:r>
                      </w:hyperlink>
                    </w:p>
                    <w:p w:rsidR="00157E84" w:rsidRDefault="00157E84"/>
                  </w:txbxContent>
                </v:textbox>
              </v:shape>
            </w:pict>
          </mc:Fallback>
        </mc:AlternateContent>
      </w:r>
    </w:p>
    <w:p w:rsidR="006329DE" w:rsidRDefault="006329DE" w:rsidP="006329DE">
      <w:pPr>
        <w:tabs>
          <w:tab w:val="center" w:pos="7781"/>
          <w:tab w:val="left" w:pos="10013"/>
        </w:tabs>
        <w:spacing w:line="240" w:lineRule="auto"/>
        <w:rPr>
          <w:rFonts w:ascii="Arial Black" w:hAnsi="Arial Black"/>
          <w:b/>
          <w:sz w:val="40"/>
        </w:rPr>
      </w:pPr>
    </w:p>
    <w:p w:rsidR="006329DE" w:rsidRDefault="006329DE" w:rsidP="006329DE">
      <w:pPr>
        <w:tabs>
          <w:tab w:val="left" w:pos="8807"/>
        </w:tabs>
        <w:spacing w:line="240" w:lineRule="auto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ab/>
      </w:r>
    </w:p>
    <w:bookmarkStart w:id="0" w:name="_GoBack"/>
    <w:bookmarkEnd w:id="0"/>
    <w:p w:rsidR="006329DE" w:rsidRPr="00F40FEC" w:rsidRDefault="00011C58" w:rsidP="006329DE">
      <w:pPr>
        <w:tabs>
          <w:tab w:val="center" w:pos="7781"/>
          <w:tab w:val="left" w:pos="10013"/>
        </w:tabs>
        <w:spacing w:line="240" w:lineRule="auto"/>
        <w:rPr>
          <w:rFonts w:ascii="Arial Black" w:hAnsi="Arial Black"/>
          <w:b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80506" wp14:editId="05758602">
                <wp:simplePos x="0" y="0"/>
                <wp:positionH relativeFrom="column">
                  <wp:posOffset>129983</wp:posOffset>
                </wp:positionH>
                <wp:positionV relativeFrom="paragraph">
                  <wp:posOffset>30362</wp:posOffset>
                </wp:positionV>
                <wp:extent cx="4423144" cy="935650"/>
                <wp:effectExtent l="57150" t="38100" r="73025" b="9334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144" cy="935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9DE" w:rsidRPr="00011C58" w:rsidRDefault="006329DE" w:rsidP="006329DE">
                            <w:pPr>
                              <w:jc w:val="center"/>
                              <w:rPr>
                                <w:rFonts w:ascii="Bernard MT Condensed" w:hAnsi="Bernard MT Condensed"/>
                                <w:i/>
                                <w:sz w:val="48"/>
                              </w:rPr>
                            </w:pPr>
                            <w:r w:rsidRPr="00011C58">
                              <w:rPr>
                                <w:rFonts w:ascii="Times New Roman" w:hAnsi="Times New Roman" w:cs="Times New Roman"/>
                                <w:i/>
                                <w:sz w:val="48"/>
                              </w:rPr>
                              <w:t>В</w:t>
                            </w:r>
                            <w:r w:rsidRPr="00011C58">
                              <w:rPr>
                                <w:rFonts w:ascii="Bernard MT Condensed" w:hAnsi="Bernard MT Condensed"/>
                                <w:i/>
                                <w:sz w:val="48"/>
                              </w:rPr>
                              <w:t xml:space="preserve"> </w:t>
                            </w:r>
                            <w:r w:rsidRPr="00011C58">
                              <w:rPr>
                                <w:rFonts w:ascii="Times New Roman" w:hAnsi="Times New Roman" w:cs="Times New Roman"/>
                                <w:i/>
                                <w:sz w:val="48"/>
                              </w:rPr>
                              <w:t>дни</w:t>
                            </w:r>
                            <w:r w:rsidRPr="00011C58">
                              <w:rPr>
                                <w:rFonts w:ascii="Bernard MT Condensed" w:hAnsi="Bernard MT Condensed"/>
                                <w:i/>
                                <w:sz w:val="48"/>
                              </w:rPr>
                              <w:t xml:space="preserve"> </w:t>
                            </w:r>
                            <w:r w:rsidRPr="00011C58">
                              <w:rPr>
                                <w:rFonts w:ascii="Times New Roman" w:hAnsi="Times New Roman" w:cs="Times New Roman"/>
                                <w:i/>
                                <w:sz w:val="48"/>
                              </w:rPr>
                              <w:t>школьных</w:t>
                            </w:r>
                            <w:r w:rsidRPr="00011C58">
                              <w:rPr>
                                <w:rFonts w:ascii="Bernard MT Condensed" w:hAnsi="Bernard MT Condensed"/>
                                <w:i/>
                                <w:sz w:val="48"/>
                              </w:rPr>
                              <w:t xml:space="preserve"> </w:t>
                            </w:r>
                            <w:r w:rsidRPr="00011C58">
                              <w:rPr>
                                <w:rFonts w:ascii="Times New Roman" w:hAnsi="Times New Roman" w:cs="Times New Roman"/>
                                <w:i/>
                                <w:sz w:val="48"/>
                              </w:rPr>
                              <w:t>каникул</w:t>
                            </w:r>
                            <w:r w:rsidRPr="00011C58">
                              <w:rPr>
                                <w:rFonts w:ascii="Bernard MT Condensed" w:hAnsi="Bernard MT Condensed"/>
                                <w:i/>
                                <w:sz w:val="48"/>
                              </w:rPr>
                              <w:t>:</w:t>
                            </w:r>
                          </w:p>
                          <w:p w:rsidR="006329DE" w:rsidRPr="00962292" w:rsidRDefault="006329DE" w:rsidP="006329D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4"/>
                              </w:rPr>
                            </w:pPr>
                            <w:r w:rsidRPr="00962292">
                              <w:rPr>
                                <w:rFonts w:ascii="Bernard MT Condensed" w:hAnsi="Bernard MT Condensed"/>
                                <w:sz w:val="44"/>
                              </w:rPr>
                              <w:t xml:space="preserve">27 </w:t>
                            </w:r>
                            <w:r w:rsidRPr="00962292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марта</w:t>
                            </w:r>
                            <w:r w:rsidRPr="00962292">
                              <w:rPr>
                                <w:rFonts w:ascii="Bernard MT Condensed" w:hAnsi="Bernard MT Condensed"/>
                                <w:sz w:val="44"/>
                              </w:rPr>
                              <w:t xml:space="preserve"> – 2 </w:t>
                            </w:r>
                            <w:r w:rsidRPr="00962292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апреля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25pt;margin-top:2.4pt;width:348.3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329DE" w:rsidRPr="00011C58" w:rsidRDefault="006329DE" w:rsidP="006329DE">
                      <w:pPr>
                        <w:jc w:val="center"/>
                        <w:rPr>
                          <w:rFonts w:ascii="Bernard MT Condensed" w:hAnsi="Bernard MT Condensed"/>
                          <w:i/>
                          <w:sz w:val="48"/>
                        </w:rPr>
                      </w:pPr>
                      <w:r w:rsidRPr="00011C58">
                        <w:rPr>
                          <w:rFonts w:ascii="Times New Roman" w:hAnsi="Times New Roman" w:cs="Times New Roman"/>
                          <w:i/>
                          <w:sz w:val="48"/>
                        </w:rPr>
                        <w:t>В</w:t>
                      </w:r>
                      <w:r w:rsidRPr="00011C58">
                        <w:rPr>
                          <w:rFonts w:ascii="Bernard MT Condensed" w:hAnsi="Bernard MT Condensed"/>
                          <w:i/>
                          <w:sz w:val="48"/>
                        </w:rPr>
                        <w:t xml:space="preserve"> </w:t>
                      </w:r>
                      <w:r w:rsidRPr="00011C58">
                        <w:rPr>
                          <w:rFonts w:ascii="Times New Roman" w:hAnsi="Times New Roman" w:cs="Times New Roman"/>
                          <w:i/>
                          <w:sz w:val="48"/>
                        </w:rPr>
                        <w:t>дни</w:t>
                      </w:r>
                      <w:r w:rsidRPr="00011C58">
                        <w:rPr>
                          <w:rFonts w:ascii="Bernard MT Condensed" w:hAnsi="Bernard MT Condensed"/>
                          <w:i/>
                          <w:sz w:val="48"/>
                        </w:rPr>
                        <w:t xml:space="preserve"> </w:t>
                      </w:r>
                      <w:r w:rsidRPr="00011C58">
                        <w:rPr>
                          <w:rFonts w:ascii="Times New Roman" w:hAnsi="Times New Roman" w:cs="Times New Roman"/>
                          <w:i/>
                          <w:sz w:val="48"/>
                        </w:rPr>
                        <w:t>школьных</w:t>
                      </w:r>
                      <w:r w:rsidRPr="00011C58">
                        <w:rPr>
                          <w:rFonts w:ascii="Bernard MT Condensed" w:hAnsi="Bernard MT Condensed"/>
                          <w:i/>
                          <w:sz w:val="48"/>
                        </w:rPr>
                        <w:t xml:space="preserve"> </w:t>
                      </w:r>
                      <w:r w:rsidRPr="00011C58">
                        <w:rPr>
                          <w:rFonts w:ascii="Times New Roman" w:hAnsi="Times New Roman" w:cs="Times New Roman"/>
                          <w:i/>
                          <w:sz w:val="48"/>
                        </w:rPr>
                        <w:t>каникул</w:t>
                      </w:r>
                      <w:r w:rsidRPr="00011C58">
                        <w:rPr>
                          <w:rFonts w:ascii="Bernard MT Condensed" w:hAnsi="Bernard MT Condensed"/>
                          <w:i/>
                          <w:sz w:val="48"/>
                        </w:rPr>
                        <w:t>:</w:t>
                      </w:r>
                    </w:p>
                    <w:p w:rsidR="006329DE" w:rsidRPr="00962292" w:rsidRDefault="006329DE" w:rsidP="006329DE">
                      <w:pPr>
                        <w:jc w:val="center"/>
                        <w:rPr>
                          <w:rFonts w:ascii="Bernard MT Condensed" w:hAnsi="Bernard MT Condensed"/>
                          <w:sz w:val="44"/>
                        </w:rPr>
                      </w:pPr>
                      <w:r w:rsidRPr="00962292">
                        <w:rPr>
                          <w:rFonts w:ascii="Bernard MT Condensed" w:hAnsi="Bernard MT Condensed"/>
                          <w:sz w:val="44"/>
                        </w:rPr>
                        <w:t xml:space="preserve">27 </w:t>
                      </w:r>
                      <w:r w:rsidRPr="00962292">
                        <w:rPr>
                          <w:rFonts w:ascii="Times New Roman" w:hAnsi="Times New Roman" w:cs="Times New Roman"/>
                          <w:sz w:val="44"/>
                        </w:rPr>
                        <w:t>марта</w:t>
                      </w:r>
                      <w:r w:rsidRPr="00962292">
                        <w:rPr>
                          <w:rFonts w:ascii="Bernard MT Condensed" w:hAnsi="Bernard MT Condensed"/>
                          <w:sz w:val="44"/>
                        </w:rPr>
                        <w:t xml:space="preserve"> – 2 </w:t>
                      </w:r>
                      <w:r w:rsidRPr="00962292">
                        <w:rPr>
                          <w:rFonts w:ascii="Times New Roman" w:hAnsi="Times New Roman" w:cs="Times New Roman"/>
                          <w:sz w:val="44"/>
                        </w:rPr>
                        <w:t>апреля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29DE" w:rsidRPr="00F40FEC" w:rsidSect="00962292">
      <w:pgSz w:w="16838" w:h="11906" w:orient="landscape"/>
      <w:pgMar w:top="284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FD" w:rsidRDefault="003139FD" w:rsidP="006329DE">
      <w:pPr>
        <w:spacing w:after="0" w:line="240" w:lineRule="auto"/>
      </w:pPr>
      <w:r>
        <w:separator/>
      </w:r>
    </w:p>
  </w:endnote>
  <w:endnote w:type="continuationSeparator" w:id="0">
    <w:p w:rsidR="003139FD" w:rsidRDefault="003139FD" w:rsidP="0063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FD" w:rsidRDefault="003139FD" w:rsidP="006329DE">
      <w:pPr>
        <w:spacing w:after="0" w:line="240" w:lineRule="auto"/>
      </w:pPr>
      <w:r>
        <w:separator/>
      </w:r>
    </w:p>
  </w:footnote>
  <w:footnote w:type="continuationSeparator" w:id="0">
    <w:p w:rsidR="003139FD" w:rsidRDefault="003139FD" w:rsidP="0063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C25"/>
    <w:multiLevelType w:val="hybridMultilevel"/>
    <w:tmpl w:val="E896465A"/>
    <w:lvl w:ilvl="0" w:tplc="40F2D6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20C95"/>
    <w:multiLevelType w:val="hybridMultilevel"/>
    <w:tmpl w:val="D56E7A4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CFA247A"/>
    <w:multiLevelType w:val="hybridMultilevel"/>
    <w:tmpl w:val="318E8FB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3120D87"/>
    <w:multiLevelType w:val="hybridMultilevel"/>
    <w:tmpl w:val="37CE558C"/>
    <w:lvl w:ilvl="0" w:tplc="1AE4F0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1B31C3"/>
    <w:multiLevelType w:val="hybridMultilevel"/>
    <w:tmpl w:val="841247DC"/>
    <w:lvl w:ilvl="0" w:tplc="1AE4F0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EC"/>
    <w:rsid w:val="00011C58"/>
    <w:rsid w:val="00032871"/>
    <w:rsid w:val="00157E84"/>
    <w:rsid w:val="001D368A"/>
    <w:rsid w:val="003074A3"/>
    <w:rsid w:val="003139FD"/>
    <w:rsid w:val="003B6AE3"/>
    <w:rsid w:val="00504BB9"/>
    <w:rsid w:val="00536F33"/>
    <w:rsid w:val="006329DE"/>
    <w:rsid w:val="00871284"/>
    <w:rsid w:val="00927286"/>
    <w:rsid w:val="00962292"/>
    <w:rsid w:val="00A3595F"/>
    <w:rsid w:val="00D82D14"/>
    <w:rsid w:val="00F40FEC"/>
    <w:rsid w:val="00F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9DE"/>
  </w:style>
  <w:style w:type="paragraph" w:styleId="a7">
    <w:name w:val="footer"/>
    <w:basedOn w:val="a"/>
    <w:link w:val="a8"/>
    <w:uiPriority w:val="99"/>
    <w:unhideWhenUsed/>
    <w:rsid w:val="0063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9DE"/>
  </w:style>
  <w:style w:type="character" w:styleId="a9">
    <w:name w:val="Hyperlink"/>
    <w:rsid w:val="00157E8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9DE"/>
  </w:style>
  <w:style w:type="paragraph" w:styleId="a7">
    <w:name w:val="footer"/>
    <w:basedOn w:val="a"/>
    <w:link w:val="a8"/>
    <w:uiPriority w:val="99"/>
    <w:unhideWhenUsed/>
    <w:rsid w:val="0063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9DE"/>
  </w:style>
  <w:style w:type="character" w:styleId="a9">
    <w:name w:val="Hyperlink"/>
    <w:rsid w:val="00157E8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accounts/ed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ds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accounts/edit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ud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2017-03-06T07:48:00Z</cp:lastPrinted>
  <dcterms:created xsi:type="dcterms:W3CDTF">2017-03-06T07:50:00Z</dcterms:created>
  <dcterms:modified xsi:type="dcterms:W3CDTF">2017-03-06T10:46:00Z</dcterms:modified>
</cp:coreProperties>
</file>