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FC" w:rsidRDefault="00835AFC" w:rsidP="00947128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Управление Образования Администрации г.Ижевска</w:t>
      </w:r>
    </w:p>
    <w:p w:rsidR="00835AFC" w:rsidRPr="00205476" w:rsidRDefault="00835AFC" w:rsidP="00EF2B7A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Удмуртский государственный университет</w:t>
      </w:r>
      <w:r w:rsidRPr="00EF2B7A">
        <w:rPr>
          <w:rFonts w:ascii="Georgia" w:hAnsi="Georgia" w:cs="Georgia"/>
          <w:b/>
          <w:bCs/>
          <w:sz w:val="28"/>
          <w:szCs w:val="28"/>
        </w:rPr>
        <w:t xml:space="preserve"> </w:t>
      </w:r>
    </w:p>
    <w:p w:rsidR="00835AFC" w:rsidRPr="00947128" w:rsidRDefault="00835AFC" w:rsidP="00EF2B7A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Публичный лекторий «Знание - сила»</w:t>
      </w:r>
    </w:p>
    <w:p w:rsidR="00835AFC" w:rsidRPr="00EF2B7A" w:rsidRDefault="00835AFC" w:rsidP="00947128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835AFC" w:rsidRPr="00F3694F" w:rsidRDefault="00835AFC" w:rsidP="00640543">
      <w:pPr>
        <w:rPr>
          <w:rFonts w:ascii="Georgia" w:hAnsi="Georgia" w:cs="Georgia"/>
          <w:b/>
          <w:bCs/>
          <w:color w:val="993366"/>
          <w:sz w:val="84"/>
          <w:szCs w:val="84"/>
        </w:rPr>
      </w:pPr>
      <w:r w:rsidRPr="00F3694F">
        <w:rPr>
          <w:rFonts w:ascii="Georgia" w:hAnsi="Georgia" w:cs="Georgia"/>
          <w:b/>
          <w:bCs/>
          <w:color w:val="993366"/>
          <w:sz w:val="84"/>
          <w:szCs w:val="84"/>
        </w:rPr>
        <w:t xml:space="preserve">25           </w:t>
      </w:r>
      <w:r w:rsidRPr="00F3694F">
        <w:rPr>
          <w:rFonts w:ascii="Georgia" w:hAnsi="Georgia" w:cs="Georgia"/>
          <w:b/>
          <w:bCs/>
          <w:color w:val="993366"/>
          <w:sz w:val="84"/>
          <w:szCs w:val="84"/>
        </w:rPr>
        <w:tab/>
      </w:r>
      <w:r w:rsidRPr="00F3694F">
        <w:rPr>
          <w:rFonts w:ascii="Georgia" w:hAnsi="Georgia" w:cs="Georgia"/>
          <w:b/>
          <w:bCs/>
          <w:color w:val="993366"/>
          <w:sz w:val="84"/>
          <w:szCs w:val="84"/>
        </w:rPr>
        <w:tab/>
      </w:r>
      <w:r w:rsidRPr="00F3694F">
        <w:rPr>
          <w:rFonts w:ascii="Georgia" w:hAnsi="Georgia" w:cs="Georgia"/>
          <w:b/>
          <w:bCs/>
          <w:color w:val="993366"/>
          <w:sz w:val="84"/>
          <w:szCs w:val="84"/>
        </w:rPr>
        <w:tab/>
        <w:t xml:space="preserve">          15.00</w:t>
      </w:r>
    </w:p>
    <w:p w:rsidR="00835AFC" w:rsidRPr="00F3694F" w:rsidRDefault="00835AFC" w:rsidP="00640543">
      <w:pPr>
        <w:rPr>
          <w:rFonts w:ascii="Georgia" w:hAnsi="Georgia" w:cs="Georgia"/>
          <w:b/>
          <w:bCs/>
          <w:color w:val="993366"/>
          <w:sz w:val="72"/>
          <w:szCs w:val="72"/>
        </w:rPr>
      </w:pPr>
      <w:r w:rsidRPr="00F3694F">
        <w:rPr>
          <w:rFonts w:ascii="Georgia" w:hAnsi="Georgia" w:cs="Georgia"/>
          <w:b/>
          <w:bCs/>
          <w:color w:val="993366"/>
          <w:sz w:val="72"/>
          <w:szCs w:val="72"/>
        </w:rPr>
        <w:t xml:space="preserve">ноября                   </w:t>
      </w:r>
      <w:r w:rsidRPr="00F3694F">
        <w:rPr>
          <w:rFonts w:ascii="Georgia" w:hAnsi="Georgia" w:cs="Georgia"/>
          <w:b/>
          <w:bCs/>
          <w:color w:val="993366"/>
          <w:sz w:val="48"/>
          <w:szCs w:val="48"/>
        </w:rPr>
        <w:t>1 корп. УдГУ</w:t>
      </w:r>
    </w:p>
    <w:p w:rsidR="00835AFC" w:rsidRPr="00F3694F" w:rsidRDefault="00835AFC" w:rsidP="00640543">
      <w:pPr>
        <w:rPr>
          <w:rFonts w:ascii="Georgia" w:hAnsi="Georgia" w:cs="Georgia"/>
          <w:b/>
          <w:bCs/>
          <w:color w:val="993366"/>
          <w:sz w:val="48"/>
          <w:szCs w:val="48"/>
        </w:rPr>
      </w:pPr>
      <w:r w:rsidRPr="00F3694F">
        <w:rPr>
          <w:rFonts w:ascii="Georgia" w:hAnsi="Georgia" w:cs="Georgia"/>
          <w:b/>
          <w:bCs/>
          <w:color w:val="993366"/>
          <w:sz w:val="44"/>
          <w:szCs w:val="44"/>
        </w:rPr>
        <w:t xml:space="preserve">Суббота              </w:t>
      </w:r>
      <w:r w:rsidRPr="00F3694F">
        <w:rPr>
          <w:rFonts w:ascii="Georgia" w:hAnsi="Georgia" w:cs="Georgia"/>
          <w:b/>
          <w:bCs/>
          <w:color w:val="993366"/>
          <w:sz w:val="44"/>
          <w:szCs w:val="44"/>
        </w:rPr>
        <w:tab/>
      </w:r>
      <w:r w:rsidRPr="00F3694F">
        <w:rPr>
          <w:rFonts w:ascii="Georgia" w:hAnsi="Georgia" w:cs="Georgia"/>
          <w:b/>
          <w:bCs/>
          <w:color w:val="993366"/>
          <w:sz w:val="44"/>
          <w:szCs w:val="44"/>
        </w:rPr>
        <w:tab/>
      </w:r>
      <w:r w:rsidRPr="00F3694F">
        <w:rPr>
          <w:rFonts w:ascii="Georgia" w:hAnsi="Georgia" w:cs="Georgia"/>
          <w:b/>
          <w:bCs/>
          <w:color w:val="993366"/>
          <w:sz w:val="44"/>
          <w:szCs w:val="44"/>
        </w:rPr>
        <w:tab/>
      </w:r>
      <w:r w:rsidRPr="00F3694F">
        <w:rPr>
          <w:rFonts w:ascii="Georgia" w:hAnsi="Georgia" w:cs="Georgia"/>
          <w:b/>
          <w:bCs/>
          <w:color w:val="993366"/>
          <w:sz w:val="44"/>
          <w:szCs w:val="44"/>
        </w:rPr>
        <w:tab/>
        <w:t xml:space="preserve">       </w:t>
      </w:r>
      <w:r w:rsidRPr="00F3694F">
        <w:rPr>
          <w:rFonts w:ascii="Georgia" w:hAnsi="Georgia" w:cs="Georgia"/>
          <w:b/>
          <w:bCs/>
          <w:color w:val="993366"/>
          <w:sz w:val="44"/>
          <w:szCs w:val="44"/>
        </w:rPr>
        <w:tab/>
      </w:r>
      <w:r w:rsidRPr="00F3694F">
        <w:rPr>
          <w:rFonts w:ascii="Georgia" w:hAnsi="Georgia" w:cs="Georgia"/>
          <w:b/>
          <w:bCs/>
          <w:color w:val="993366"/>
          <w:sz w:val="48"/>
          <w:szCs w:val="48"/>
        </w:rPr>
        <w:t xml:space="preserve"> </w:t>
      </w:r>
      <w:r w:rsidRPr="00F3694F">
        <w:rPr>
          <w:rFonts w:ascii="Georgia" w:hAnsi="Georgia" w:cs="Georgia"/>
          <w:b/>
          <w:bCs/>
          <w:color w:val="993366"/>
          <w:sz w:val="52"/>
          <w:szCs w:val="52"/>
        </w:rPr>
        <w:t>319 ауд.</w:t>
      </w:r>
    </w:p>
    <w:p w:rsidR="00835AFC" w:rsidRPr="003421B0" w:rsidRDefault="00835AFC" w:rsidP="00640543">
      <w:pPr>
        <w:rPr>
          <w:rFonts w:ascii="Georgia" w:hAnsi="Georgia" w:cs="Georgia"/>
          <w:b/>
          <w:bCs/>
          <w:sz w:val="20"/>
          <w:szCs w:val="20"/>
        </w:rPr>
      </w:pPr>
    </w:p>
    <w:p w:rsidR="00835AFC" w:rsidRPr="004D0171" w:rsidRDefault="00835AFC" w:rsidP="00DE6C92">
      <w:pPr>
        <w:jc w:val="center"/>
        <w:rPr>
          <w:rFonts w:ascii="Georgia" w:hAnsi="Georgia" w:cs="Georgia"/>
          <w:bCs/>
          <w:i/>
          <w:iCs/>
          <w:sz w:val="72"/>
          <w:szCs w:val="7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3.3pt;margin-top:0;width:477pt;height:351pt;z-index:-251657728">
            <v:imagedata r:id="rId4" o:title="" blacklevel="11796f"/>
          </v:shape>
        </w:pict>
      </w:r>
      <w:r>
        <w:rPr>
          <w:noProof/>
        </w:rPr>
        <w:pict>
          <v:shape id="_x0000_s1027" type="#_x0000_t75" alt="" style="position:absolute;left:0;text-align:left;margin-left:.3pt;margin-top:0;width:508pt;height:261pt;z-index:-251658752">
            <v:imagedata r:id="rId5" o:title="" blacklevel="13107f"/>
          </v:shape>
        </w:pict>
      </w:r>
      <w:r>
        <w:rPr>
          <w:noProof/>
        </w:rPr>
        <w:pict>
          <v:shape id="_x0000_s1028" type="#_x0000_t75" alt="" style="position:absolute;left:0;text-align:left;margin-left:9pt;margin-top:4.85pt;width:477pt;height:293.55pt;z-index:-251659776">
            <v:imagedata r:id="rId6" o:title="" blacklevel="15073f"/>
          </v:shape>
        </w:pict>
      </w:r>
      <w:r w:rsidRPr="004D0171">
        <w:rPr>
          <w:rFonts w:ascii="Georgia" w:hAnsi="Georgia" w:cs="Georgia"/>
          <w:bCs/>
          <w:i/>
          <w:iCs/>
          <w:sz w:val="72"/>
          <w:szCs w:val="72"/>
          <w:u w:val="single"/>
        </w:rPr>
        <w:t>Научно-популярная лекция</w:t>
      </w:r>
    </w:p>
    <w:p w:rsidR="00835AFC" w:rsidRDefault="00835AFC" w:rsidP="00EB6CE8">
      <w:pPr>
        <w:spacing w:before="100" w:beforeAutospacing="1" w:after="100" w:afterAutospacing="1"/>
        <w:jc w:val="center"/>
        <w:rPr>
          <w:rFonts w:ascii="Arial Black" w:hAnsi="Arial Black"/>
          <w:b/>
          <w:bCs/>
          <w:i/>
          <w:iCs/>
          <w:sz w:val="96"/>
          <w:szCs w:val="96"/>
        </w:rPr>
      </w:pPr>
      <w:r w:rsidRPr="00205476">
        <w:rPr>
          <w:rFonts w:ascii="Arial Black" w:hAnsi="Arial Black"/>
          <w:b/>
          <w:bCs/>
          <w:i/>
          <w:iCs/>
          <w:sz w:val="100"/>
          <w:szCs w:val="100"/>
        </w:rPr>
        <w:t xml:space="preserve"> «</w:t>
      </w:r>
      <w:r>
        <w:rPr>
          <w:rFonts w:ascii="Arial Black" w:hAnsi="Arial Black"/>
          <w:b/>
          <w:bCs/>
          <w:i/>
          <w:iCs/>
          <w:sz w:val="96"/>
          <w:szCs w:val="96"/>
        </w:rPr>
        <w:t>Революция 1917 года:</w:t>
      </w:r>
    </w:p>
    <w:p w:rsidR="00835AFC" w:rsidRPr="00205476" w:rsidRDefault="00835AFC" w:rsidP="00EB6CE8">
      <w:pPr>
        <w:spacing w:before="100" w:beforeAutospacing="1" w:after="100" w:afterAutospacing="1"/>
        <w:jc w:val="center"/>
        <w:rPr>
          <w:rFonts w:ascii="Arial Black" w:hAnsi="Arial Black"/>
          <w:b/>
          <w:bCs/>
          <w:i/>
          <w:iCs/>
          <w:sz w:val="96"/>
          <w:szCs w:val="96"/>
        </w:rPr>
      </w:pPr>
      <w:r>
        <w:rPr>
          <w:rFonts w:ascii="Arial Black" w:hAnsi="Arial Black"/>
          <w:b/>
          <w:bCs/>
          <w:i/>
          <w:iCs/>
          <w:sz w:val="96"/>
          <w:szCs w:val="96"/>
        </w:rPr>
        <w:t>как это было?</w:t>
      </w:r>
      <w:r w:rsidRPr="00205476">
        <w:rPr>
          <w:rFonts w:ascii="Arial Black" w:hAnsi="Arial Black"/>
          <w:b/>
          <w:bCs/>
          <w:i/>
          <w:iCs/>
          <w:sz w:val="96"/>
          <w:szCs w:val="96"/>
        </w:rPr>
        <w:t>»</w:t>
      </w:r>
      <w:r w:rsidRPr="00EB6CE8">
        <w:t xml:space="preserve"> </w:t>
      </w:r>
    </w:p>
    <w:p w:rsidR="00835AFC" w:rsidRPr="004D0171" w:rsidRDefault="00835AFC" w:rsidP="00DE6C92">
      <w:pPr>
        <w:jc w:val="center"/>
        <w:rPr>
          <w:rFonts w:ascii="Georgia" w:hAnsi="Georgia" w:cs="Georgia"/>
          <w:bCs/>
          <w:i/>
          <w:iCs/>
          <w:sz w:val="16"/>
          <w:szCs w:val="16"/>
        </w:rPr>
      </w:pPr>
    </w:p>
    <w:p w:rsidR="00835AFC" w:rsidRPr="004D0171" w:rsidRDefault="00835AFC" w:rsidP="004D0171">
      <w:pPr>
        <w:jc w:val="right"/>
        <w:rPr>
          <w:rFonts w:ascii="Georgia" w:hAnsi="Georgia" w:cs="Georgia"/>
          <w:b/>
          <w:bCs/>
          <w:sz w:val="52"/>
          <w:szCs w:val="52"/>
        </w:rPr>
      </w:pPr>
      <w:bookmarkStart w:id="0" w:name="_GoBack"/>
      <w:bookmarkEnd w:id="0"/>
      <w:r>
        <w:rPr>
          <w:rFonts w:ascii="Georgia" w:hAnsi="Georgia" w:cs="Georgia"/>
          <w:b/>
          <w:bCs/>
          <w:sz w:val="40"/>
          <w:szCs w:val="40"/>
        </w:rPr>
        <w:t>Доцент каф.</w:t>
      </w:r>
      <w:r w:rsidRPr="008B5630">
        <w:rPr>
          <w:rFonts w:ascii="Georgia" w:hAnsi="Georgia" w:cs="Georgia"/>
          <w:b/>
          <w:bCs/>
          <w:sz w:val="40"/>
          <w:szCs w:val="40"/>
        </w:rPr>
        <w:t xml:space="preserve"> </w:t>
      </w:r>
      <w:r>
        <w:rPr>
          <w:rFonts w:ascii="Georgia" w:hAnsi="Georgia" w:cs="Georgia"/>
          <w:b/>
          <w:bCs/>
          <w:sz w:val="40"/>
          <w:szCs w:val="40"/>
        </w:rPr>
        <w:t>политологии и полит. управления</w:t>
      </w:r>
      <w:r w:rsidRPr="008B5630">
        <w:rPr>
          <w:rFonts w:ascii="Georgia" w:hAnsi="Georgia" w:cs="Georgia"/>
          <w:b/>
          <w:bCs/>
          <w:sz w:val="40"/>
          <w:szCs w:val="40"/>
        </w:rPr>
        <w:t>, канд</w:t>
      </w:r>
      <w:r>
        <w:rPr>
          <w:rFonts w:ascii="Georgia" w:hAnsi="Georgia" w:cs="Georgia"/>
          <w:b/>
          <w:bCs/>
          <w:sz w:val="40"/>
          <w:szCs w:val="40"/>
        </w:rPr>
        <w:t>.</w:t>
      </w:r>
      <w:r w:rsidRPr="008B5630">
        <w:rPr>
          <w:rFonts w:ascii="Georgia" w:hAnsi="Georgia" w:cs="Georgia"/>
          <w:b/>
          <w:bCs/>
          <w:sz w:val="40"/>
          <w:szCs w:val="40"/>
        </w:rPr>
        <w:t xml:space="preserve"> </w:t>
      </w:r>
      <w:r>
        <w:rPr>
          <w:rFonts w:ascii="Georgia" w:hAnsi="Georgia" w:cs="Georgia"/>
          <w:b/>
          <w:bCs/>
          <w:sz w:val="40"/>
          <w:szCs w:val="40"/>
        </w:rPr>
        <w:t>ист</w:t>
      </w:r>
      <w:r w:rsidRPr="008B5630">
        <w:rPr>
          <w:rFonts w:ascii="Georgia" w:hAnsi="Georgia" w:cs="Georgia"/>
          <w:b/>
          <w:bCs/>
          <w:sz w:val="40"/>
          <w:szCs w:val="40"/>
        </w:rPr>
        <w:t>.</w:t>
      </w:r>
      <w:r>
        <w:rPr>
          <w:rFonts w:ascii="Georgia" w:hAnsi="Georgia" w:cs="Georgia"/>
          <w:b/>
          <w:bCs/>
          <w:sz w:val="40"/>
          <w:szCs w:val="40"/>
        </w:rPr>
        <w:t xml:space="preserve"> </w:t>
      </w:r>
      <w:r w:rsidRPr="008B5630">
        <w:rPr>
          <w:rFonts w:ascii="Georgia" w:hAnsi="Georgia" w:cs="Georgia"/>
          <w:b/>
          <w:bCs/>
          <w:sz w:val="40"/>
          <w:szCs w:val="40"/>
        </w:rPr>
        <w:t xml:space="preserve">наук </w:t>
      </w:r>
      <w:r>
        <w:rPr>
          <w:rFonts w:ascii="Georgia" w:hAnsi="Georgia" w:cs="Georgia"/>
          <w:b/>
          <w:bCs/>
          <w:sz w:val="52"/>
          <w:szCs w:val="52"/>
        </w:rPr>
        <w:t>Бармина</w:t>
      </w:r>
      <w:r w:rsidRPr="004D0171">
        <w:rPr>
          <w:rFonts w:ascii="Georgia" w:hAnsi="Georgia" w:cs="Georgia"/>
          <w:b/>
          <w:bCs/>
          <w:sz w:val="52"/>
          <w:szCs w:val="52"/>
        </w:rPr>
        <w:t xml:space="preserve"> </w:t>
      </w:r>
      <w:r>
        <w:rPr>
          <w:rFonts w:ascii="Georgia" w:hAnsi="Georgia" w:cs="Georgia"/>
          <w:b/>
          <w:bCs/>
          <w:sz w:val="52"/>
          <w:szCs w:val="52"/>
        </w:rPr>
        <w:t>Н</w:t>
      </w:r>
      <w:r w:rsidRPr="004D0171">
        <w:rPr>
          <w:rFonts w:ascii="Georgia" w:hAnsi="Georgia" w:cs="Georgia"/>
          <w:b/>
          <w:bCs/>
          <w:sz w:val="52"/>
          <w:szCs w:val="52"/>
        </w:rPr>
        <w:t>.</w:t>
      </w:r>
      <w:r>
        <w:rPr>
          <w:rFonts w:ascii="Georgia" w:hAnsi="Georgia" w:cs="Georgia"/>
          <w:b/>
          <w:bCs/>
          <w:sz w:val="52"/>
          <w:szCs w:val="52"/>
        </w:rPr>
        <w:t>Н</w:t>
      </w:r>
      <w:r w:rsidRPr="004D0171">
        <w:rPr>
          <w:rFonts w:ascii="Georgia" w:hAnsi="Georgia" w:cs="Georgia"/>
          <w:b/>
          <w:bCs/>
          <w:sz w:val="52"/>
          <w:szCs w:val="52"/>
        </w:rPr>
        <w:t>.</w:t>
      </w:r>
    </w:p>
    <w:p w:rsidR="00835AFC" w:rsidRPr="00AD14FF" w:rsidRDefault="00835AFC" w:rsidP="00AD14FF">
      <w:pPr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835AFC" w:rsidRPr="00F3694F" w:rsidRDefault="00835AFC" w:rsidP="00640543">
      <w:pPr>
        <w:jc w:val="center"/>
        <w:rPr>
          <w:rFonts w:ascii="Book Antiqua" w:hAnsi="Book Antiqua" w:cs="Book Antiqua"/>
          <w:color w:val="993366"/>
          <w:sz w:val="52"/>
          <w:szCs w:val="52"/>
        </w:rPr>
      </w:pPr>
      <w:r w:rsidRPr="00F3694F">
        <w:rPr>
          <w:rFonts w:ascii="Book Antiqua" w:hAnsi="Book Antiqua" w:cs="Book Antiqua"/>
          <w:color w:val="993366"/>
          <w:sz w:val="52"/>
          <w:szCs w:val="52"/>
        </w:rPr>
        <w:t>Приглашаются все желающие!</w:t>
      </w:r>
    </w:p>
    <w:p w:rsidR="00835AFC" w:rsidRPr="00F3694F" w:rsidRDefault="00835AFC" w:rsidP="00640543">
      <w:pPr>
        <w:jc w:val="center"/>
        <w:rPr>
          <w:rFonts w:ascii="Book Antiqua" w:hAnsi="Book Antiqua" w:cs="Book Antiqua"/>
          <w:color w:val="993366"/>
          <w:sz w:val="52"/>
          <w:szCs w:val="52"/>
        </w:rPr>
      </w:pPr>
      <w:r w:rsidRPr="00F3694F">
        <w:rPr>
          <w:rFonts w:ascii="Book Antiqua" w:hAnsi="Book Antiqua" w:cs="Book Antiqua"/>
          <w:color w:val="993366"/>
          <w:sz w:val="52"/>
          <w:szCs w:val="52"/>
        </w:rPr>
        <w:t>ВХОД СВОБОДНЫЙ</w:t>
      </w:r>
    </w:p>
    <w:p w:rsidR="00835AFC" w:rsidRPr="008B5630" w:rsidRDefault="00835AFC" w:rsidP="00640543">
      <w:pPr>
        <w:jc w:val="center"/>
        <w:rPr>
          <w:rFonts w:ascii="Book Antiqua" w:hAnsi="Book Antiqua" w:cs="Book Antiqua"/>
          <w:sz w:val="16"/>
          <w:szCs w:val="16"/>
        </w:rPr>
      </w:pPr>
    </w:p>
    <w:p w:rsidR="00835AFC" w:rsidRPr="00B75C4D" w:rsidRDefault="00835AFC" w:rsidP="00640543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Подробная информация о следующих лекциях - на сайте:</w:t>
      </w:r>
    </w:p>
    <w:p w:rsidR="00835AFC" w:rsidRDefault="00835AFC" w:rsidP="00947128">
      <w:pPr>
        <w:jc w:val="center"/>
        <w:rPr>
          <w:sz w:val="44"/>
          <w:szCs w:val="44"/>
        </w:rPr>
      </w:pPr>
      <w:r w:rsidRPr="008B5630">
        <w:rPr>
          <w:color w:val="0000FF"/>
          <w:sz w:val="40"/>
          <w:szCs w:val="40"/>
          <w:u w:val="single"/>
        </w:rPr>
        <w:t>http://udsu.ru/news/show/publichnyj-lektorij-znanie-sila</w:t>
      </w:r>
      <w:r w:rsidRPr="00071DC6">
        <w:rPr>
          <w:sz w:val="44"/>
          <w:szCs w:val="44"/>
        </w:rPr>
        <w:t xml:space="preserve"> </w:t>
      </w:r>
    </w:p>
    <w:p w:rsidR="00835AFC" w:rsidRPr="008B5630" w:rsidRDefault="00835AFC" w:rsidP="00947128">
      <w:pPr>
        <w:jc w:val="center"/>
      </w:pPr>
    </w:p>
    <w:p w:rsidR="00835AFC" w:rsidRDefault="00835AFC" w:rsidP="00947128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Тел. для справок:</w:t>
      </w:r>
      <w:r w:rsidRPr="00071DC6">
        <w:rPr>
          <w:sz w:val="44"/>
          <w:szCs w:val="44"/>
        </w:rPr>
        <w:t>(3412) 916-250</w:t>
      </w:r>
    </w:p>
    <w:p w:rsidR="00835AFC" w:rsidRDefault="00835AFC" w:rsidP="00DE6C92">
      <w:pPr>
        <w:jc w:val="center"/>
        <w:rPr>
          <w:sz w:val="44"/>
          <w:szCs w:val="44"/>
        </w:rPr>
      </w:pPr>
    </w:p>
    <w:sectPr w:rsidR="00835AFC" w:rsidSect="00071DC6">
      <w:pgSz w:w="11906" w:h="16838"/>
      <w:pgMar w:top="540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8EE"/>
    <w:rsid w:val="00007FB6"/>
    <w:rsid w:val="000238C4"/>
    <w:rsid w:val="00032079"/>
    <w:rsid w:val="000353CD"/>
    <w:rsid w:val="00037A79"/>
    <w:rsid w:val="000479F3"/>
    <w:rsid w:val="00071DC6"/>
    <w:rsid w:val="0007508D"/>
    <w:rsid w:val="000774BE"/>
    <w:rsid w:val="00086577"/>
    <w:rsid w:val="00086597"/>
    <w:rsid w:val="000A0595"/>
    <w:rsid w:val="000A3E00"/>
    <w:rsid w:val="000B7ED7"/>
    <w:rsid w:val="000C539B"/>
    <w:rsid w:val="000F6E5A"/>
    <w:rsid w:val="001020FC"/>
    <w:rsid w:val="001061DE"/>
    <w:rsid w:val="00122444"/>
    <w:rsid w:val="00140825"/>
    <w:rsid w:val="00150154"/>
    <w:rsid w:val="001504EB"/>
    <w:rsid w:val="001521D0"/>
    <w:rsid w:val="001673EA"/>
    <w:rsid w:val="001674B2"/>
    <w:rsid w:val="00186EB4"/>
    <w:rsid w:val="001A4267"/>
    <w:rsid w:val="001D13A0"/>
    <w:rsid w:val="001D2BFF"/>
    <w:rsid w:val="001D777B"/>
    <w:rsid w:val="001E112B"/>
    <w:rsid w:val="001F0356"/>
    <w:rsid w:val="001F4CB5"/>
    <w:rsid w:val="00204629"/>
    <w:rsid w:val="00205476"/>
    <w:rsid w:val="002254FD"/>
    <w:rsid w:val="00240D42"/>
    <w:rsid w:val="00245643"/>
    <w:rsid w:val="00250B80"/>
    <w:rsid w:val="00265466"/>
    <w:rsid w:val="002674D0"/>
    <w:rsid w:val="00270B43"/>
    <w:rsid w:val="00271819"/>
    <w:rsid w:val="00274F19"/>
    <w:rsid w:val="00275B98"/>
    <w:rsid w:val="00280198"/>
    <w:rsid w:val="00286448"/>
    <w:rsid w:val="002A49B3"/>
    <w:rsid w:val="002B2B50"/>
    <w:rsid w:val="002C148E"/>
    <w:rsid w:val="002C54D1"/>
    <w:rsid w:val="002D2208"/>
    <w:rsid w:val="002F3D07"/>
    <w:rsid w:val="002F54F0"/>
    <w:rsid w:val="00314B96"/>
    <w:rsid w:val="003212EE"/>
    <w:rsid w:val="00327542"/>
    <w:rsid w:val="003421B0"/>
    <w:rsid w:val="00347AAD"/>
    <w:rsid w:val="00351422"/>
    <w:rsid w:val="00382F30"/>
    <w:rsid w:val="003833D3"/>
    <w:rsid w:val="00383EB9"/>
    <w:rsid w:val="00395A3A"/>
    <w:rsid w:val="003D4E49"/>
    <w:rsid w:val="003E56F6"/>
    <w:rsid w:val="003E64DF"/>
    <w:rsid w:val="004146D5"/>
    <w:rsid w:val="00426591"/>
    <w:rsid w:val="00437D40"/>
    <w:rsid w:val="00451404"/>
    <w:rsid w:val="00452673"/>
    <w:rsid w:val="004761B1"/>
    <w:rsid w:val="0049106C"/>
    <w:rsid w:val="00495F6C"/>
    <w:rsid w:val="004A1AAD"/>
    <w:rsid w:val="004A6956"/>
    <w:rsid w:val="004B7519"/>
    <w:rsid w:val="004D0171"/>
    <w:rsid w:val="004D42AF"/>
    <w:rsid w:val="004E2132"/>
    <w:rsid w:val="004E7A63"/>
    <w:rsid w:val="00510891"/>
    <w:rsid w:val="00510CBC"/>
    <w:rsid w:val="0051463F"/>
    <w:rsid w:val="00522674"/>
    <w:rsid w:val="00542DA8"/>
    <w:rsid w:val="005452D8"/>
    <w:rsid w:val="00552176"/>
    <w:rsid w:val="00555CF6"/>
    <w:rsid w:val="00572C98"/>
    <w:rsid w:val="00576490"/>
    <w:rsid w:val="00581788"/>
    <w:rsid w:val="005917DD"/>
    <w:rsid w:val="00594538"/>
    <w:rsid w:val="0059594C"/>
    <w:rsid w:val="005A0CEE"/>
    <w:rsid w:val="005B7E81"/>
    <w:rsid w:val="005C142D"/>
    <w:rsid w:val="005C2D92"/>
    <w:rsid w:val="005C68E3"/>
    <w:rsid w:val="005F02E4"/>
    <w:rsid w:val="005F25C4"/>
    <w:rsid w:val="005F3235"/>
    <w:rsid w:val="00624C4E"/>
    <w:rsid w:val="00632802"/>
    <w:rsid w:val="00640543"/>
    <w:rsid w:val="006408DC"/>
    <w:rsid w:val="00640DE4"/>
    <w:rsid w:val="00655B8A"/>
    <w:rsid w:val="00664493"/>
    <w:rsid w:val="006678EB"/>
    <w:rsid w:val="00675260"/>
    <w:rsid w:val="00675E49"/>
    <w:rsid w:val="0068647C"/>
    <w:rsid w:val="006E11A0"/>
    <w:rsid w:val="006E21CD"/>
    <w:rsid w:val="006F6A22"/>
    <w:rsid w:val="00703284"/>
    <w:rsid w:val="0070534B"/>
    <w:rsid w:val="00714226"/>
    <w:rsid w:val="00725B59"/>
    <w:rsid w:val="007314BA"/>
    <w:rsid w:val="00732FF5"/>
    <w:rsid w:val="00733F46"/>
    <w:rsid w:val="00735DEA"/>
    <w:rsid w:val="0074100D"/>
    <w:rsid w:val="007433A2"/>
    <w:rsid w:val="00746B88"/>
    <w:rsid w:val="00771151"/>
    <w:rsid w:val="00782157"/>
    <w:rsid w:val="007909D1"/>
    <w:rsid w:val="00791585"/>
    <w:rsid w:val="00793FCE"/>
    <w:rsid w:val="00794093"/>
    <w:rsid w:val="007B10EC"/>
    <w:rsid w:val="007B1E26"/>
    <w:rsid w:val="007B7046"/>
    <w:rsid w:val="007C0FE5"/>
    <w:rsid w:val="00806C03"/>
    <w:rsid w:val="00820F61"/>
    <w:rsid w:val="00821D53"/>
    <w:rsid w:val="00824A72"/>
    <w:rsid w:val="00832B5C"/>
    <w:rsid w:val="00835AFC"/>
    <w:rsid w:val="00837D67"/>
    <w:rsid w:val="008520A1"/>
    <w:rsid w:val="00853938"/>
    <w:rsid w:val="00864BEF"/>
    <w:rsid w:val="00886438"/>
    <w:rsid w:val="00894CD7"/>
    <w:rsid w:val="008A0528"/>
    <w:rsid w:val="008B1ABD"/>
    <w:rsid w:val="008B3B6B"/>
    <w:rsid w:val="008B5630"/>
    <w:rsid w:val="008C1031"/>
    <w:rsid w:val="008F602C"/>
    <w:rsid w:val="00901F42"/>
    <w:rsid w:val="00917191"/>
    <w:rsid w:val="0092534B"/>
    <w:rsid w:val="00932FB4"/>
    <w:rsid w:val="00947128"/>
    <w:rsid w:val="009618E8"/>
    <w:rsid w:val="009906A9"/>
    <w:rsid w:val="009A5EF5"/>
    <w:rsid w:val="009D2200"/>
    <w:rsid w:val="009E1C47"/>
    <w:rsid w:val="009E50C0"/>
    <w:rsid w:val="00A20652"/>
    <w:rsid w:val="00A21419"/>
    <w:rsid w:val="00A262C4"/>
    <w:rsid w:val="00A30F30"/>
    <w:rsid w:val="00A3746A"/>
    <w:rsid w:val="00A517E5"/>
    <w:rsid w:val="00A52033"/>
    <w:rsid w:val="00A63579"/>
    <w:rsid w:val="00A7015E"/>
    <w:rsid w:val="00A73CA6"/>
    <w:rsid w:val="00AA5244"/>
    <w:rsid w:val="00AB48EE"/>
    <w:rsid w:val="00AB496B"/>
    <w:rsid w:val="00AB5B29"/>
    <w:rsid w:val="00AD14FF"/>
    <w:rsid w:val="00AD22A0"/>
    <w:rsid w:val="00AD7463"/>
    <w:rsid w:val="00AE2018"/>
    <w:rsid w:val="00AE2C49"/>
    <w:rsid w:val="00AE395D"/>
    <w:rsid w:val="00B30F03"/>
    <w:rsid w:val="00B31ABC"/>
    <w:rsid w:val="00B3521E"/>
    <w:rsid w:val="00B75C4D"/>
    <w:rsid w:val="00B80803"/>
    <w:rsid w:val="00B8505E"/>
    <w:rsid w:val="00B91893"/>
    <w:rsid w:val="00BA2F9B"/>
    <w:rsid w:val="00BD3021"/>
    <w:rsid w:val="00C01DFB"/>
    <w:rsid w:val="00C03B0C"/>
    <w:rsid w:val="00C06D17"/>
    <w:rsid w:val="00C171C7"/>
    <w:rsid w:val="00C21164"/>
    <w:rsid w:val="00C24D69"/>
    <w:rsid w:val="00C344B9"/>
    <w:rsid w:val="00C47E57"/>
    <w:rsid w:val="00C61183"/>
    <w:rsid w:val="00C767AC"/>
    <w:rsid w:val="00C86ADF"/>
    <w:rsid w:val="00C90057"/>
    <w:rsid w:val="00C92BBC"/>
    <w:rsid w:val="00C938C4"/>
    <w:rsid w:val="00CA7FD6"/>
    <w:rsid w:val="00CD12AB"/>
    <w:rsid w:val="00CD4117"/>
    <w:rsid w:val="00CE6FF0"/>
    <w:rsid w:val="00CF3938"/>
    <w:rsid w:val="00CF72AA"/>
    <w:rsid w:val="00D02BC5"/>
    <w:rsid w:val="00D03903"/>
    <w:rsid w:val="00D20F3F"/>
    <w:rsid w:val="00D27411"/>
    <w:rsid w:val="00D27C6F"/>
    <w:rsid w:val="00D4099D"/>
    <w:rsid w:val="00D429DA"/>
    <w:rsid w:val="00D441D7"/>
    <w:rsid w:val="00D60116"/>
    <w:rsid w:val="00D61E4D"/>
    <w:rsid w:val="00D75244"/>
    <w:rsid w:val="00D7659B"/>
    <w:rsid w:val="00DB7F73"/>
    <w:rsid w:val="00DD05B9"/>
    <w:rsid w:val="00DD60F0"/>
    <w:rsid w:val="00DD7A12"/>
    <w:rsid w:val="00DE6C92"/>
    <w:rsid w:val="00DF430B"/>
    <w:rsid w:val="00DF5942"/>
    <w:rsid w:val="00E0011B"/>
    <w:rsid w:val="00E23D6A"/>
    <w:rsid w:val="00E33D55"/>
    <w:rsid w:val="00E40F7E"/>
    <w:rsid w:val="00E53E34"/>
    <w:rsid w:val="00E75262"/>
    <w:rsid w:val="00E8093A"/>
    <w:rsid w:val="00E851C8"/>
    <w:rsid w:val="00E96903"/>
    <w:rsid w:val="00EA202E"/>
    <w:rsid w:val="00EA3DD8"/>
    <w:rsid w:val="00EB6CE8"/>
    <w:rsid w:val="00ED6CEB"/>
    <w:rsid w:val="00ED73CF"/>
    <w:rsid w:val="00EE5C5F"/>
    <w:rsid w:val="00EF2B7A"/>
    <w:rsid w:val="00F01B61"/>
    <w:rsid w:val="00F10FC1"/>
    <w:rsid w:val="00F3694F"/>
    <w:rsid w:val="00F440A2"/>
    <w:rsid w:val="00F50337"/>
    <w:rsid w:val="00F534DA"/>
    <w:rsid w:val="00F56412"/>
    <w:rsid w:val="00F57124"/>
    <w:rsid w:val="00F75847"/>
    <w:rsid w:val="00F83A03"/>
    <w:rsid w:val="00FA05FE"/>
    <w:rsid w:val="00FC4D4A"/>
    <w:rsid w:val="00FE2EE3"/>
    <w:rsid w:val="00FE68C4"/>
    <w:rsid w:val="00FF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E4D"/>
    <w:pPr>
      <w:ind w:left="720"/>
    </w:pPr>
  </w:style>
  <w:style w:type="character" w:styleId="Hyperlink">
    <w:name w:val="Hyperlink"/>
    <w:basedOn w:val="DefaultParagraphFont"/>
    <w:uiPriority w:val="99"/>
    <w:rsid w:val="009471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1</Pages>
  <Words>84</Words>
  <Characters>484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26                     15</dc:title>
  <dc:subject/>
  <dc:creator>EM</dc:creator>
  <cp:keywords/>
  <dc:description/>
  <cp:lastModifiedBy>user</cp:lastModifiedBy>
  <cp:revision>26</cp:revision>
  <cp:lastPrinted>2017-10-27T09:35:00Z</cp:lastPrinted>
  <dcterms:created xsi:type="dcterms:W3CDTF">2016-12-06T13:18:00Z</dcterms:created>
  <dcterms:modified xsi:type="dcterms:W3CDTF">2017-11-17T07:28:00Z</dcterms:modified>
</cp:coreProperties>
</file>