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DA" w:rsidRDefault="005E30DA" w:rsidP="005E30DA">
      <w:pPr>
        <w:tabs>
          <w:tab w:val="left" w:pos="426"/>
        </w:tabs>
        <w:spacing w:after="0" w:line="240" w:lineRule="auto"/>
        <w:ind w:left="426" w:right="1275"/>
        <w:jc w:val="center"/>
        <w:rPr>
          <w:rFonts w:ascii="Cambria" w:eastAsia="Times New Roman" w:hAnsi="Cambria" w:cs="Cambria"/>
          <w:b/>
          <w:bCs/>
          <w:spacing w:val="20"/>
          <w:sz w:val="28"/>
          <w:szCs w:val="40"/>
          <w:lang w:eastAsia="ru-RU"/>
        </w:rPr>
      </w:pPr>
      <w:r w:rsidRPr="00A30F78">
        <w:rPr>
          <w:rFonts w:ascii="Arial" w:hAnsi="Arial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C5BC49B" wp14:editId="47924B4B">
            <wp:simplePos x="0" y="0"/>
            <wp:positionH relativeFrom="column">
              <wp:posOffset>5356225</wp:posOffset>
            </wp:positionH>
            <wp:positionV relativeFrom="paragraph">
              <wp:posOffset>66675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3" name="Рисунок 3" descr="C:\Users\User\Desktop\Всё для буклетов\Лого\ЛОГО Ц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ё для буклетов\Лого\ЛОГО ЦД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5DB">
        <w:rPr>
          <w:rFonts w:cs="Times-Bold"/>
          <w:b/>
          <w:noProof/>
          <w:color w:val="009999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E39760" wp14:editId="4132FE8A">
            <wp:simplePos x="0" y="0"/>
            <wp:positionH relativeFrom="column">
              <wp:posOffset>363855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Рисунок 2" descr="Описание: Лого У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 Уд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A1F">
        <w:rPr>
          <w:rFonts w:ascii="Cambria" w:eastAsia="Times New Roman" w:hAnsi="Cambria" w:cs="Cambria"/>
          <w:b/>
          <w:bCs/>
          <w:spacing w:val="20"/>
          <w:sz w:val="28"/>
          <w:szCs w:val="40"/>
          <w:lang w:eastAsia="ru-RU"/>
        </w:rPr>
        <w:t>УДМУРТСКИЙ</w:t>
      </w:r>
      <w:r w:rsidRPr="00117A1F">
        <w:rPr>
          <w:rFonts w:ascii="Algerian" w:eastAsia="Times New Roman" w:hAnsi="Algerian" w:cs="Times New Roman"/>
          <w:b/>
          <w:bCs/>
          <w:spacing w:val="20"/>
          <w:sz w:val="28"/>
          <w:szCs w:val="40"/>
          <w:lang w:eastAsia="ru-RU"/>
        </w:rPr>
        <w:t xml:space="preserve"> </w:t>
      </w:r>
      <w:r w:rsidRPr="00117A1F">
        <w:rPr>
          <w:rFonts w:ascii="Cambria" w:eastAsia="Times New Roman" w:hAnsi="Cambria" w:cs="Cambria"/>
          <w:b/>
          <w:bCs/>
          <w:spacing w:val="20"/>
          <w:sz w:val="28"/>
          <w:szCs w:val="40"/>
          <w:lang w:eastAsia="ru-RU"/>
        </w:rPr>
        <w:t>ГОСУДАРСТВЕННЫЙ</w:t>
      </w:r>
      <w:r w:rsidRPr="00117A1F">
        <w:rPr>
          <w:rFonts w:ascii="Algerian" w:eastAsia="Times New Roman" w:hAnsi="Algerian" w:cs="Times New Roman"/>
          <w:b/>
          <w:bCs/>
          <w:spacing w:val="20"/>
          <w:sz w:val="28"/>
          <w:szCs w:val="40"/>
          <w:lang w:eastAsia="ru-RU"/>
        </w:rPr>
        <w:t xml:space="preserve"> </w:t>
      </w:r>
      <w:r w:rsidRPr="00117A1F">
        <w:rPr>
          <w:rFonts w:ascii="Cambria" w:eastAsia="Times New Roman" w:hAnsi="Cambria" w:cs="Cambria"/>
          <w:b/>
          <w:bCs/>
          <w:spacing w:val="20"/>
          <w:sz w:val="28"/>
          <w:szCs w:val="40"/>
          <w:lang w:eastAsia="ru-RU"/>
        </w:rPr>
        <w:t>УНИВЕРСИТЕТ</w:t>
      </w:r>
    </w:p>
    <w:p w:rsidR="005E30DA" w:rsidRPr="00117A1F" w:rsidRDefault="005E30DA" w:rsidP="005E30DA">
      <w:pPr>
        <w:tabs>
          <w:tab w:val="left" w:pos="426"/>
        </w:tabs>
        <w:spacing w:after="0" w:line="240" w:lineRule="auto"/>
        <w:ind w:left="426" w:right="1275"/>
        <w:jc w:val="center"/>
        <w:rPr>
          <w:rFonts w:ascii="Cambria" w:eastAsia="Times New Roman" w:hAnsi="Cambria" w:cs="Cambria"/>
          <w:b/>
          <w:bCs/>
          <w:spacing w:val="20"/>
          <w:sz w:val="12"/>
          <w:szCs w:val="44"/>
          <w:lang w:eastAsia="ru-RU"/>
        </w:rPr>
      </w:pPr>
    </w:p>
    <w:p w:rsidR="005E30DA" w:rsidRDefault="005E30DA" w:rsidP="005E30DA">
      <w:pPr>
        <w:tabs>
          <w:tab w:val="left" w:pos="426"/>
        </w:tabs>
        <w:spacing w:after="0" w:line="240" w:lineRule="auto"/>
        <w:ind w:left="426" w:right="1275"/>
        <w:jc w:val="center"/>
        <w:rPr>
          <w:rFonts w:ascii="Cambria" w:eastAsia="Times New Roman" w:hAnsi="Cambria" w:cs="Cambria"/>
          <w:b/>
          <w:bCs/>
          <w:spacing w:val="20"/>
          <w:sz w:val="24"/>
          <w:szCs w:val="44"/>
          <w:lang w:eastAsia="ru-RU"/>
        </w:rPr>
      </w:pPr>
      <w:r>
        <w:rPr>
          <w:rFonts w:ascii="Cambria" w:eastAsia="Times New Roman" w:hAnsi="Cambria" w:cs="Cambria"/>
          <w:b/>
          <w:bCs/>
          <w:spacing w:val="20"/>
          <w:sz w:val="24"/>
          <w:szCs w:val="44"/>
          <w:lang w:eastAsia="ru-RU"/>
        </w:rPr>
        <w:t>ИНСТИТУТ</w:t>
      </w:r>
      <w:r w:rsidRPr="00117A1F">
        <w:rPr>
          <w:rFonts w:ascii="Algerian" w:eastAsia="Times New Roman" w:hAnsi="Algerian" w:cs="Times New Roman"/>
          <w:b/>
          <w:bCs/>
          <w:spacing w:val="20"/>
          <w:sz w:val="24"/>
          <w:szCs w:val="44"/>
          <w:lang w:eastAsia="ru-RU"/>
        </w:rPr>
        <w:t xml:space="preserve"> </w:t>
      </w:r>
      <w:r w:rsidRPr="00117A1F">
        <w:rPr>
          <w:rFonts w:ascii="Cambria" w:eastAsia="Times New Roman" w:hAnsi="Cambria" w:cs="Cambria"/>
          <w:b/>
          <w:bCs/>
          <w:spacing w:val="20"/>
          <w:sz w:val="24"/>
          <w:szCs w:val="44"/>
          <w:lang w:eastAsia="ru-RU"/>
        </w:rPr>
        <w:t>ДОПОЛНИТЕЛЬНОГО</w:t>
      </w:r>
      <w:r w:rsidRPr="00117A1F">
        <w:rPr>
          <w:rFonts w:ascii="Algerian" w:eastAsia="Times New Roman" w:hAnsi="Algerian" w:cs="Times New Roman"/>
          <w:b/>
          <w:bCs/>
          <w:spacing w:val="20"/>
          <w:sz w:val="24"/>
          <w:szCs w:val="44"/>
          <w:lang w:eastAsia="ru-RU"/>
        </w:rPr>
        <w:t xml:space="preserve"> </w:t>
      </w:r>
      <w:r w:rsidRPr="00117A1F">
        <w:rPr>
          <w:rFonts w:ascii="Cambria" w:eastAsia="Times New Roman" w:hAnsi="Cambria" w:cs="Cambria"/>
          <w:b/>
          <w:bCs/>
          <w:spacing w:val="20"/>
          <w:sz w:val="24"/>
          <w:szCs w:val="44"/>
          <w:lang w:eastAsia="ru-RU"/>
        </w:rPr>
        <w:t>ПРОФЕССИОНАЛЬНОГО</w:t>
      </w:r>
      <w:r w:rsidRPr="00117A1F">
        <w:rPr>
          <w:rFonts w:ascii="Algerian" w:eastAsia="Times New Roman" w:hAnsi="Algerian" w:cs="Times New Roman"/>
          <w:b/>
          <w:bCs/>
          <w:spacing w:val="20"/>
          <w:sz w:val="24"/>
          <w:szCs w:val="44"/>
          <w:lang w:eastAsia="ru-RU"/>
        </w:rPr>
        <w:t xml:space="preserve"> </w:t>
      </w:r>
      <w:r w:rsidRPr="00117A1F">
        <w:rPr>
          <w:rFonts w:ascii="Cambria" w:eastAsia="Times New Roman" w:hAnsi="Cambria" w:cs="Cambria"/>
          <w:b/>
          <w:bCs/>
          <w:spacing w:val="20"/>
          <w:sz w:val="24"/>
          <w:szCs w:val="44"/>
          <w:lang w:eastAsia="ru-RU"/>
        </w:rPr>
        <w:t>ОБРАЗОВАНИЯ</w:t>
      </w:r>
    </w:p>
    <w:p w:rsidR="00B64105" w:rsidRPr="00137311" w:rsidRDefault="005E30DA" w:rsidP="001E45EF">
      <w:pPr>
        <w:tabs>
          <w:tab w:val="left" w:pos="426"/>
        </w:tabs>
        <w:spacing w:after="0" w:line="240" w:lineRule="auto"/>
        <w:ind w:left="426" w:right="1275"/>
        <w:jc w:val="center"/>
        <w:rPr>
          <w:rFonts w:ascii="Cambria" w:eastAsia="Times New Roman" w:hAnsi="Cambria" w:cs="Cambria"/>
          <w:b/>
          <w:sz w:val="32"/>
          <w:szCs w:val="32"/>
          <w:lang w:eastAsia="ru-RU"/>
        </w:rPr>
      </w:pPr>
      <w:r w:rsidRPr="00137311">
        <w:rPr>
          <w:rFonts w:ascii="Cambria" w:eastAsia="Times New Roman" w:hAnsi="Cambria" w:cs="Cambria"/>
          <w:b/>
          <w:sz w:val="32"/>
          <w:szCs w:val="32"/>
          <w:lang w:eastAsia="ru-RU"/>
        </w:rPr>
        <w:t>ЦЕНТР</w:t>
      </w:r>
      <w:r w:rsidRPr="00137311">
        <w:rPr>
          <w:rFonts w:ascii="Algerian" w:eastAsia="Times New Roman" w:hAnsi="Algerian" w:cs="Times New Roman"/>
          <w:b/>
          <w:sz w:val="32"/>
          <w:szCs w:val="32"/>
          <w:lang w:eastAsia="ru-RU"/>
        </w:rPr>
        <w:t xml:space="preserve"> </w:t>
      </w:r>
      <w:r w:rsidRPr="00137311">
        <w:rPr>
          <w:rFonts w:ascii="Cambria" w:eastAsia="Times New Roman" w:hAnsi="Cambria" w:cs="Cambria"/>
          <w:b/>
          <w:sz w:val="32"/>
          <w:szCs w:val="32"/>
          <w:lang w:eastAsia="ru-RU"/>
        </w:rPr>
        <w:t>ДОВУЗОВСКОГО ОБРАЗОВАНИЯ</w:t>
      </w:r>
    </w:p>
    <w:p w:rsidR="007653C1" w:rsidRPr="007653C1" w:rsidRDefault="007653C1" w:rsidP="007653C1">
      <w:pPr>
        <w:pStyle w:val="a4"/>
        <w:spacing w:before="0" w:line="276" w:lineRule="auto"/>
        <w:ind w:left="0" w:right="0"/>
        <w:rPr>
          <w:rFonts w:ascii="Cambria" w:hAnsi="Cambria"/>
          <w:sz w:val="44"/>
          <w:szCs w:val="44"/>
        </w:rPr>
      </w:pPr>
      <w:r w:rsidRPr="007653C1">
        <w:rPr>
          <w:rFonts w:ascii="Cambria" w:hAnsi="Cambria"/>
          <w:sz w:val="44"/>
          <w:szCs w:val="44"/>
        </w:rPr>
        <w:t>ЛЕТО В УНИВЕРСИТЕТЕ!</w:t>
      </w:r>
    </w:p>
    <w:p w:rsidR="00521390" w:rsidRPr="007653C1" w:rsidRDefault="007653C1" w:rsidP="00521390">
      <w:pPr>
        <w:pStyle w:val="a4"/>
        <w:spacing w:before="0" w:line="276" w:lineRule="auto"/>
        <w:ind w:left="0" w:right="0" w:firstLine="708"/>
        <w:jc w:val="both"/>
        <w:rPr>
          <w:rFonts w:ascii="Cambria" w:hAnsi="Cambria"/>
          <w:b w:val="0"/>
          <w:sz w:val="26"/>
          <w:szCs w:val="26"/>
        </w:rPr>
      </w:pPr>
      <w:r w:rsidRPr="007653C1">
        <w:rPr>
          <w:rFonts w:ascii="Cambria" w:hAnsi="Cambria"/>
          <w:b w:val="0"/>
          <w:sz w:val="26"/>
          <w:szCs w:val="26"/>
        </w:rPr>
        <w:t xml:space="preserve">Центр </w:t>
      </w:r>
      <w:proofErr w:type="spellStart"/>
      <w:r w:rsidRPr="007653C1">
        <w:rPr>
          <w:rFonts w:ascii="Cambria" w:hAnsi="Cambria"/>
          <w:b w:val="0"/>
          <w:sz w:val="26"/>
          <w:szCs w:val="26"/>
        </w:rPr>
        <w:t>довузовского</w:t>
      </w:r>
      <w:proofErr w:type="spellEnd"/>
      <w:r w:rsidRPr="007653C1">
        <w:rPr>
          <w:rFonts w:ascii="Cambria" w:hAnsi="Cambria"/>
          <w:b w:val="0"/>
          <w:sz w:val="26"/>
          <w:szCs w:val="26"/>
        </w:rPr>
        <w:t xml:space="preserve"> образования организует </w:t>
      </w:r>
      <w:r w:rsidR="001E45EF">
        <w:rPr>
          <w:rFonts w:ascii="Cambria" w:hAnsi="Cambria"/>
          <w:b w:val="0"/>
          <w:sz w:val="26"/>
          <w:szCs w:val="26"/>
        </w:rPr>
        <w:t>летние смены</w:t>
      </w:r>
      <w:r w:rsidRPr="007653C1">
        <w:rPr>
          <w:rFonts w:ascii="Cambria" w:hAnsi="Cambria"/>
          <w:b w:val="0"/>
          <w:sz w:val="26"/>
          <w:szCs w:val="26"/>
        </w:rPr>
        <w:t xml:space="preserve"> для школьников по </w:t>
      </w:r>
      <w:r>
        <w:rPr>
          <w:rFonts w:ascii="Cambria" w:hAnsi="Cambria"/>
          <w:b w:val="0"/>
          <w:sz w:val="26"/>
          <w:szCs w:val="26"/>
        </w:rPr>
        <w:t>5</w:t>
      </w:r>
      <w:r w:rsidRPr="007653C1">
        <w:rPr>
          <w:rFonts w:ascii="Cambria" w:hAnsi="Cambria"/>
          <w:b w:val="0"/>
          <w:sz w:val="26"/>
          <w:szCs w:val="26"/>
        </w:rPr>
        <w:t xml:space="preserve"> направлениям: естественнонаучное</w:t>
      </w:r>
      <w:r>
        <w:rPr>
          <w:rFonts w:ascii="Cambria" w:hAnsi="Cambria"/>
          <w:b w:val="0"/>
          <w:sz w:val="26"/>
          <w:szCs w:val="26"/>
        </w:rPr>
        <w:t>,</w:t>
      </w:r>
      <w:r w:rsidRPr="007653C1">
        <w:rPr>
          <w:rFonts w:ascii="Cambria" w:hAnsi="Cambria"/>
          <w:b w:val="0"/>
          <w:sz w:val="26"/>
          <w:szCs w:val="26"/>
        </w:rPr>
        <w:t xml:space="preserve"> лингвистическое, </w:t>
      </w:r>
      <w:r>
        <w:rPr>
          <w:rFonts w:ascii="Cambria" w:hAnsi="Cambria"/>
          <w:b w:val="0"/>
          <w:sz w:val="26"/>
          <w:szCs w:val="26"/>
        </w:rPr>
        <w:t>инженерно-технологическое</w:t>
      </w:r>
      <w:r w:rsidRPr="007653C1">
        <w:rPr>
          <w:rFonts w:ascii="Cambria" w:hAnsi="Cambria"/>
          <w:b w:val="0"/>
          <w:sz w:val="26"/>
          <w:szCs w:val="26"/>
        </w:rPr>
        <w:t xml:space="preserve"> </w:t>
      </w:r>
      <w:r>
        <w:rPr>
          <w:rFonts w:ascii="Cambria" w:hAnsi="Cambria"/>
          <w:b w:val="0"/>
          <w:sz w:val="26"/>
          <w:szCs w:val="26"/>
        </w:rPr>
        <w:t>художественное (керамика), математическое.</w:t>
      </w:r>
    </w:p>
    <w:p w:rsidR="007653C1" w:rsidRDefault="007653C1" w:rsidP="007653C1">
      <w:pPr>
        <w:pStyle w:val="a4"/>
        <w:spacing w:before="0" w:line="276" w:lineRule="auto"/>
        <w:ind w:left="0" w:right="0" w:firstLine="708"/>
        <w:jc w:val="both"/>
        <w:rPr>
          <w:rFonts w:ascii="Cambria" w:hAnsi="Cambria"/>
          <w:b w:val="0"/>
          <w:sz w:val="26"/>
          <w:szCs w:val="26"/>
        </w:rPr>
      </w:pPr>
      <w:r w:rsidRPr="007653C1">
        <w:rPr>
          <w:rFonts w:ascii="Cambria" w:hAnsi="Cambria"/>
          <w:sz w:val="26"/>
          <w:szCs w:val="26"/>
        </w:rPr>
        <w:t>Занятость детей</w:t>
      </w:r>
      <w:r w:rsidRPr="007653C1">
        <w:rPr>
          <w:rFonts w:ascii="Cambria" w:hAnsi="Cambria"/>
          <w:b w:val="0"/>
          <w:sz w:val="26"/>
          <w:szCs w:val="26"/>
        </w:rPr>
        <w:t xml:space="preserve"> понедельник-пятница с </w:t>
      </w:r>
      <w:r w:rsidRPr="007653C1">
        <w:rPr>
          <w:rFonts w:ascii="Cambria" w:hAnsi="Cambria"/>
          <w:sz w:val="26"/>
          <w:szCs w:val="26"/>
        </w:rPr>
        <w:t>10.00 до 14.00.</w:t>
      </w:r>
      <w:r w:rsidRPr="007653C1">
        <w:rPr>
          <w:rFonts w:ascii="Cambria" w:hAnsi="Cambria"/>
          <w:b w:val="0"/>
          <w:sz w:val="26"/>
          <w:szCs w:val="26"/>
        </w:rPr>
        <w:t xml:space="preserve"> </w:t>
      </w:r>
    </w:p>
    <w:p w:rsidR="007653C1" w:rsidRPr="007653C1" w:rsidRDefault="007653C1" w:rsidP="007653C1">
      <w:pPr>
        <w:pStyle w:val="a4"/>
        <w:spacing w:before="0" w:line="276" w:lineRule="auto"/>
        <w:ind w:left="0" w:right="0" w:firstLine="708"/>
        <w:jc w:val="both"/>
        <w:rPr>
          <w:rFonts w:ascii="Cambria" w:hAnsi="Cambria"/>
          <w:b w:val="0"/>
          <w:sz w:val="26"/>
          <w:szCs w:val="26"/>
        </w:rPr>
      </w:pPr>
      <w:r w:rsidRPr="007653C1">
        <w:rPr>
          <w:rFonts w:ascii="Cambria" w:hAnsi="Cambria"/>
          <w:sz w:val="26"/>
          <w:szCs w:val="26"/>
        </w:rPr>
        <w:t>Распорядок дня:</w:t>
      </w:r>
      <w:r w:rsidRPr="007653C1">
        <w:rPr>
          <w:rFonts w:ascii="Cambria" w:hAnsi="Cambria"/>
          <w:b w:val="0"/>
          <w:sz w:val="26"/>
          <w:szCs w:val="26"/>
        </w:rPr>
        <w:t xml:space="preserve"> </w:t>
      </w:r>
    </w:p>
    <w:p w:rsidR="007653C1" w:rsidRPr="007653C1" w:rsidRDefault="007653C1" w:rsidP="007653C1">
      <w:pPr>
        <w:pStyle w:val="a4"/>
        <w:spacing w:before="0" w:line="276" w:lineRule="auto"/>
        <w:ind w:left="0" w:right="0" w:firstLine="708"/>
        <w:jc w:val="both"/>
        <w:rPr>
          <w:rFonts w:ascii="Cambria" w:hAnsi="Cambria"/>
          <w:b w:val="0"/>
          <w:sz w:val="26"/>
          <w:szCs w:val="26"/>
        </w:rPr>
      </w:pPr>
      <w:r w:rsidRPr="007653C1">
        <w:rPr>
          <w:rFonts w:ascii="Cambria" w:hAnsi="Cambria"/>
          <w:b w:val="0"/>
          <w:sz w:val="26"/>
          <w:szCs w:val="26"/>
        </w:rPr>
        <w:t xml:space="preserve">с </w:t>
      </w:r>
      <w:r w:rsidRPr="007653C1">
        <w:rPr>
          <w:rFonts w:ascii="Cambria" w:hAnsi="Cambria"/>
          <w:sz w:val="26"/>
          <w:szCs w:val="26"/>
        </w:rPr>
        <w:t>10.00 до 12.00.</w:t>
      </w:r>
      <w:r w:rsidRPr="007653C1">
        <w:rPr>
          <w:rFonts w:ascii="Cambria" w:hAnsi="Cambria"/>
          <w:b w:val="0"/>
          <w:sz w:val="26"/>
          <w:szCs w:val="26"/>
        </w:rPr>
        <w:t xml:space="preserve"> образовательная программа, </w:t>
      </w:r>
    </w:p>
    <w:p w:rsidR="007653C1" w:rsidRPr="007653C1" w:rsidRDefault="007653C1" w:rsidP="007653C1">
      <w:pPr>
        <w:pStyle w:val="a4"/>
        <w:spacing w:before="0" w:line="276" w:lineRule="auto"/>
        <w:ind w:left="0" w:right="0" w:firstLine="708"/>
        <w:jc w:val="both"/>
        <w:rPr>
          <w:rFonts w:ascii="Cambria" w:hAnsi="Cambria"/>
          <w:b w:val="0"/>
          <w:sz w:val="26"/>
          <w:szCs w:val="26"/>
        </w:rPr>
      </w:pPr>
      <w:r w:rsidRPr="007653C1">
        <w:rPr>
          <w:rFonts w:ascii="Cambria" w:hAnsi="Cambria"/>
          <w:b w:val="0"/>
          <w:sz w:val="26"/>
          <w:szCs w:val="26"/>
        </w:rPr>
        <w:t xml:space="preserve">с </w:t>
      </w:r>
      <w:r w:rsidRPr="007653C1">
        <w:rPr>
          <w:rFonts w:ascii="Cambria" w:hAnsi="Cambria"/>
          <w:sz w:val="26"/>
          <w:szCs w:val="26"/>
        </w:rPr>
        <w:t>12.00 до 12.30.</w:t>
      </w:r>
      <w:r w:rsidRPr="007653C1">
        <w:rPr>
          <w:rFonts w:ascii="Cambria" w:hAnsi="Cambria"/>
          <w:b w:val="0"/>
          <w:sz w:val="26"/>
          <w:szCs w:val="26"/>
        </w:rPr>
        <w:t xml:space="preserve"> обед, </w:t>
      </w:r>
    </w:p>
    <w:p w:rsidR="00B64105" w:rsidRPr="00521390" w:rsidRDefault="007653C1" w:rsidP="001E45EF">
      <w:pPr>
        <w:pStyle w:val="a4"/>
        <w:spacing w:before="0" w:line="276" w:lineRule="auto"/>
        <w:ind w:left="0" w:right="0" w:firstLine="708"/>
        <w:jc w:val="left"/>
        <w:rPr>
          <w:rFonts w:ascii="Cambria" w:hAnsi="Cambria"/>
          <w:b w:val="0"/>
          <w:sz w:val="26"/>
          <w:szCs w:val="26"/>
        </w:rPr>
      </w:pPr>
      <w:r>
        <w:rPr>
          <w:rFonts w:ascii="Cambria" w:hAnsi="Cambria"/>
          <w:b w:val="0"/>
          <w:sz w:val="26"/>
          <w:szCs w:val="26"/>
        </w:rPr>
        <w:t xml:space="preserve">с </w:t>
      </w:r>
      <w:r>
        <w:rPr>
          <w:rFonts w:ascii="Cambria" w:hAnsi="Cambria"/>
          <w:sz w:val="26"/>
          <w:szCs w:val="26"/>
        </w:rPr>
        <w:t xml:space="preserve">12.30 до </w:t>
      </w:r>
      <w:r w:rsidRPr="007653C1">
        <w:rPr>
          <w:rFonts w:ascii="Cambria" w:hAnsi="Cambria"/>
          <w:sz w:val="26"/>
          <w:szCs w:val="26"/>
        </w:rPr>
        <w:t xml:space="preserve">14.00. </w:t>
      </w:r>
      <w:r w:rsidR="00521390">
        <w:rPr>
          <w:rFonts w:ascii="Cambria" w:hAnsi="Cambria"/>
          <w:b w:val="0"/>
          <w:sz w:val="26"/>
          <w:szCs w:val="26"/>
        </w:rPr>
        <w:t>развивающая</w:t>
      </w:r>
      <w:r w:rsidRPr="007653C1">
        <w:rPr>
          <w:rFonts w:ascii="Cambria" w:hAnsi="Cambria"/>
          <w:b w:val="0"/>
          <w:sz w:val="26"/>
          <w:szCs w:val="26"/>
        </w:rPr>
        <w:t xml:space="preserve"> </w:t>
      </w:r>
      <w:r w:rsidR="00521390">
        <w:rPr>
          <w:rFonts w:ascii="Cambria" w:hAnsi="Cambria"/>
          <w:b w:val="0"/>
          <w:sz w:val="26"/>
          <w:szCs w:val="26"/>
        </w:rPr>
        <w:t>программа</w:t>
      </w:r>
      <w:r w:rsidRPr="007653C1">
        <w:rPr>
          <w:rFonts w:ascii="Cambria" w:hAnsi="Cambria"/>
          <w:b w:val="0"/>
          <w:sz w:val="26"/>
          <w:szCs w:val="26"/>
        </w:rPr>
        <w:t xml:space="preserve"> (</w:t>
      </w:r>
      <w:proofErr w:type="spellStart"/>
      <w:r w:rsidRPr="007653C1">
        <w:rPr>
          <w:rFonts w:ascii="Cambria" w:hAnsi="Cambria"/>
          <w:b w:val="0"/>
          <w:sz w:val="26"/>
          <w:szCs w:val="26"/>
        </w:rPr>
        <w:t>квесты</w:t>
      </w:r>
      <w:proofErr w:type="spellEnd"/>
      <w:r w:rsidRPr="007653C1">
        <w:rPr>
          <w:rFonts w:ascii="Cambria" w:hAnsi="Cambria"/>
          <w:b w:val="0"/>
          <w:sz w:val="26"/>
          <w:szCs w:val="26"/>
        </w:rPr>
        <w:t xml:space="preserve">, </w:t>
      </w:r>
      <w:r w:rsidR="00521390">
        <w:rPr>
          <w:rFonts w:ascii="Cambria" w:hAnsi="Cambria"/>
          <w:b w:val="0"/>
          <w:sz w:val="26"/>
          <w:szCs w:val="26"/>
        </w:rPr>
        <w:t>подвижные и интеллектуальные игры</w:t>
      </w:r>
      <w:r w:rsidRPr="007653C1">
        <w:rPr>
          <w:rFonts w:ascii="Cambria" w:hAnsi="Cambria"/>
          <w:b w:val="0"/>
          <w:sz w:val="26"/>
          <w:szCs w:val="26"/>
        </w:rPr>
        <w:t xml:space="preserve">, тренинги, коммуникативные </w:t>
      </w:r>
      <w:r w:rsidR="00521390">
        <w:rPr>
          <w:rFonts w:ascii="Cambria" w:hAnsi="Cambria"/>
          <w:b w:val="0"/>
          <w:sz w:val="26"/>
          <w:szCs w:val="26"/>
        </w:rPr>
        <w:t>бои</w:t>
      </w:r>
      <w:r w:rsidRPr="007653C1">
        <w:rPr>
          <w:rFonts w:ascii="Cambria" w:hAnsi="Cambria"/>
          <w:b w:val="0"/>
          <w:sz w:val="26"/>
          <w:szCs w:val="26"/>
        </w:rPr>
        <w:t>, посещение выставок и музеев и т.д.).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268"/>
        <w:gridCol w:w="1057"/>
        <w:gridCol w:w="4188"/>
        <w:gridCol w:w="1024"/>
        <w:gridCol w:w="1134"/>
        <w:gridCol w:w="1102"/>
      </w:tblGrid>
      <w:tr w:rsidR="005E30DA" w:rsidRPr="007653C1" w:rsidTr="00BC78B5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DA" w:rsidRPr="005E30DA" w:rsidRDefault="005E30DA" w:rsidP="005E30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Направление курса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DA" w:rsidRPr="005E30DA" w:rsidRDefault="005E30DA" w:rsidP="005E30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DA" w:rsidRPr="005E30DA" w:rsidRDefault="005E30DA" w:rsidP="005E30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Краткое описание курса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DA" w:rsidRPr="005E30DA" w:rsidRDefault="00424FB2" w:rsidP="005E30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 СМЕНА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br/>
              <w:t xml:space="preserve">07.06 </w:t>
            </w:r>
            <w:r w:rsidR="005E30DA" w:rsidRPr="005E30D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 18.06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DA" w:rsidRPr="005E30DA" w:rsidRDefault="005E30DA" w:rsidP="005E30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 СМЕНА</w:t>
            </w:r>
            <w:r w:rsidRPr="005E30D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br/>
              <w:t>21.06  02.07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DA" w:rsidRDefault="005E30DA" w:rsidP="00B90F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 СМЕНА</w:t>
            </w:r>
            <w:r w:rsidRPr="005E30D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br/>
              <w:t>11.0</w:t>
            </w:r>
            <w:r w:rsidR="00424FB2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8 </w:t>
            </w:r>
          </w:p>
          <w:p w:rsidR="00424FB2" w:rsidRPr="005E30DA" w:rsidRDefault="00424FB2" w:rsidP="00B90F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24.08</w:t>
            </w:r>
          </w:p>
        </w:tc>
      </w:tr>
      <w:tr w:rsidR="005E30DA" w:rsidRPr="007653C1" w:rsidTr="00BC78B5">
        <w:trPr>
          <w:trHeight w:val="16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DA" w:rsidRPr="005E30DA" w:rsidRDefault="005E30DA" w:rsidP="005E30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Естественные науки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Занятия проходят в лаборато</w:t>
            </w:r>
            <w:r w:rsidR="003E2FAC"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риях, музеях, парках и зоопарке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DA" w:rsidRPr="005E30DA" w:rsidRDefault="005E30DA" w:rsidP="005E30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1-3 класс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0DA" w:rsidRPr="007653C1" w:rsidRDefault="007634B2" w:rsidP="003E2FA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="005E30DA"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Живое под микроскопом</w:t>
            </w:r>
            <w:r w:rsidR="005E30DA"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="005E30DA"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Катастрофы в истории земли: землетрясения, падения метеоритов</w:t>
            </w:r>
            <w:r w:rsidR="005E30DA"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="005E30DA"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Мир минералов и горных пород</w:t>
            </w:r>
            <w:r w:rsidR="005E30DA"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="005E30DA"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Развитие жизни: от инфузории до динозавров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hideMark/>
          </w:tcPr>
          <w:p w:rsidR="005E30DA" w:rsidRPr="005E30DA" w:rsidRDefault="005E30DA" w:rsidP="005E30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8500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:rsidR="005E30DA" w:rsidRPr="005E30DA" w:rsidRDefault="005E30DA" w:rsidP="005E30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8500 р.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DA" w:rsidRPr="005E30DA" w:rsidRDefault="005E30DA" w:rsidP="005E30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5E30DA" w:rsidRPr="007653C1" w:rsidTr="00BC78B5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DA" w:rsidRPr="005E30DA" w:rsidRDefault="005E30DA" w:rsidP="005E30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Естественные науки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Занятия проходят в лабораториях, музеях, парках и зоопарке.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DA" w:rsidRPr="005E30DA" w:rsidRDefault="005E30DA" w:rsidP="005E30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4-6 класс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0DA" w:rsidRPr="005E30DA" w:rsidRDefault="007634B2" w:rsidP="005E30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="005E30DA"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Биоразнообразие и охрана природы</w:t>
            </w:r>
            <w:r w:rsidR="005E30DA"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="005E30DA"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Систематика организмов</w:t>
            </w:r>
            <w:r w:rsidR="005E30DA"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="005E30DA"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Изучение функционального состояния организма</w:t>
            </w:r>
            <w:r w:rsidR="005E30DA"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="005E30DA"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Сравнительная зоология: крылья ноги и хвосты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hideMark/>
          </w:tcPr>
          <w:p w:rsidR="005E30DA" w:rsidRPr="005E30DA" w:rsidRDefault="005E30DA" w:rsidP="005E30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8500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:rsidR="005E30DA" w:rsidRPr="005E30DA" w:rsidRDefault="005E30DA" w:rsidP="005E30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8500 р.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DA" w:rsidRPr="005E30DA" w:rsidRDefault="005E30DA" w:rsidP="005E30D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311" w:rsidRPr="007653C1" w:rsidTr="00137311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Естественные науки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Занятия проходят в лабораториях, музеях, парках и зоопарке.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7-9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311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 Микромир. Изготовление гистологических препаратов</w:t>
            </w:r>
          </w:p>
          <w:p w:rsidR="00137311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 Основы научного эксперимента</w:t>
            </w:r>
          </w:p>
          <w:p w:rsidR="00137311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 Проектная естественнонаучная деятельность</w:t>
            </w:r>
          </w:p>
          <w:p w:rsidR="00137311" w:rsidRPr="007653C1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 Работа с микроскопами разных типов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7311" w:rsidRPr="00137311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</w:tcPr>
          <w:p w:rsidR="00137311" w:rsidRPr="005E30DA" w:rsidRDefault="00137311" w:rsidP="001373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8500 р.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137311" w:rsidRPr="007653C1" w:rsidTr="00BC78B5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 xml:space="preserve">Лингвистика </w:t>
            </w:r>
            <w:r w:rsidRPr="005E30DA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br/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Английский для начинающих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2-4 класс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Обучение  в </w:t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игровой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форме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Много речевой практики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Увеличение словарного запаса за счет разучивания стихов, песен, разыгрывания коротких бытовых сценок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137311" w:rsidRPr="005E30DA" w:rsidRDefault="00137311" w:rsidP="001373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8500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311" w:rsidRPr="007653C1" w:rsidTr="00BC78B5">
        <w:trPr>
          <w:trHeight w:val="5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653C1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Лингвистика</w:t>
            </w:r>
            <w:r w:rsidRPr="005E30DA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br/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Создание </w:t>
            </w:r>
            <w:proofErr w:type="spellStart"/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видеоконтента</w:t>
            </w:r>
            <w:proofErr w:type="spellEnd"/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на английском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 xml:space="preserve">языке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6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-9 класс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Работа над произношением, беглостью речи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Закрепление в речи сложных грамматических конструкций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Искусство </w:t>
            </w:r>
            <w:proofErr w:type="spellStart"/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сторителлинга</w:t>
            </w:r>
            <w:proofErr w:type="spellEnd"/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Речевая </w:t>
            </w:r>
            <w:proofErr w:type="spellStart"/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самопр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езентация</w:t>
            </w:r>
            <w:proofErr w:type="spellEnd"/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(использование метафор, современных речевых оборотов, и т.п.)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Конструирование шуток на английском языке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:rsidR="00137311" w:rsidRPr="005E30DA" w:rsidRDefault="00137311" w:rsidP="001373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9500 р.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311" w:rsidRPr="007653C1" w:rsidTr="00BC78B5">
        <w:trPr>
          <w:trHeight w:val="14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IT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(робототехника, 3д-моделирование)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1-4 класс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Конструирование роботов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Сборка простых</w:t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двигающихся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моделей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3D-моделирование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Прототипирование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(3D печать)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hideMark/>
          </w:tcPr>
          <w:p w:rsidR="00137311" w:rsidRPr="005E30DA" w:rsidRDefault="00137311" w:rsidP="001373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8500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311" w:rsidRPr="007653C1" w:rsidTr="00BC78B5">
        <w:trPr>
          <w:trHeight w:val="2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 xml:space="preserve">IT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(VR, </w:t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БПЛА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, инженерный дизайн)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5-7 класс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Знакомство с </w:t>
            </w:r>
            <w:proofErr w:type="spellStart"/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аэро</w:t>
            </w:r>
            <w:proofErr w:type="spellEnd"/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и геоинформационными технологиями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Основы </w:t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инженерного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дизайна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Обучение элементам программирования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для управления компьютерными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 xml:space="preserve">моделями </w:t>
            </w:r>
            <w:proofErr w:type="spellStart"/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мехатронных</w:t>
            </w:r>
            <w:proofErr w:type="spellEnd"/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систем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Знакомство  </w:t>
            </w:r>
            <w:r w:rsidRPr="007653C1">
              <w:rPr>
                <w:rFonts w:ascii="Cambria" w:eastAsia="Times New Roman" w:hAnsi="Cambria" w:cs="Times New Roman"/>
                <w:color w:val="000000"/>
                <w:lang w:val="en-US" w:eastAsia="ru-RU"/>
              </w:rPr>
              <w:t>VR</w:t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-средой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hideMark/>
          </w:tcPr>
          <w:p w:rsidR="00137311" w:rsidRPr="005E30DA" w:rsidRDefault="00137311" w:rsidP="001373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8500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311" w:rsidRPr="007653C1" w:rsidTr="00BC78B5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7653C1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Художественная керамика</w:t>
            </w:r>
          </w:p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Занятия проводятся в мастерских  </w:t>
            </w:r>
            <w:proofErr w:type="spellStart"/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УдГУ</w:t>
            </w:r>
            <w:proofErr w:type="spellEnd"/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,</w:t>
            </w:r>
            <w:r w:rsidRPr="007653C1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 xml:space="preserve"> </w:t>
            </w:r>
            <w:r w:rsidRPr="007653C1">
              <w:rPr>
                <w:rFonts w:ascii="Cambria" w:hAnsi="Cambria" w:cs="Times New Roman"/>
                <w:sz w:val="24"/>
                <w:szCs w:val="24"/>
              </w:rPr>
              <w:t>ученики обеспечиваются всеми необходимыми материалами и инструментами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7653C1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- Активная творческая работа с элементами эскизного проектирования:</w:t>
            </w:r>
          </w:p>
          <w:p w:rsidR="00137311" w:rsidRPr="007653C1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- Выполнение эскизов</w:t>
            </w:r>
          </w:p>
          <w:p w:rsidR="00137311" w:rsidRPr="007653C1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Работа в материале (предметы в </w:t>
            </w:r>
            <w:proofErr w:type="spellStart"/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пластововой</w:t>
            </w:r>
            <w:proofErr w:type="spellEnd"/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технике, предметы в жгутовой технике, предметы в технике лепки из куска)</w:t>
            </w:r>
          </w:p>
          <w:p w:rsidR="00137311" w:rsidRPr="007653C1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- Разработка дизайна упаковки и др. графического материала.</w:t>
            </w:r>
          </w:p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- Оформление и проведение итоговой выставки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37311" w:rsidRPr="005E30DA" w:rsidRDefault="00137311" w:rsidP="001373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9500 р.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311" w:rsidRPr="007653C1" w:rsidTr="00BC78B5">
        <w:trPr>
          <w:trHeight w:val="20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Олимпиадная математика</w:t>
            </w:r>
            <w:r w:rsidRPr="005E30DA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br/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"Все великие математики"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3-9 класс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- Решение о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лимпиадны</w:t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х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задач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Различные интеллектуальные игры: математические бои, «Пентагон», «Шляпа» и др.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- Разбор ш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ахматны</w:t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>х задач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Сочетание двигательной активности</w:t>
            </w:r>
            <w:r w:rsidRPr="007653C1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и когнитивной деятельности с элементами </w:t>
            </w:r>
            <w:proofErr w:type="spellStart"/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соревновательности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11" w:rsidRPr="005E30DA" w:rsidRDefault="00137311" w:rsidP="001373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99EF"/>
            <w:hideMark/>
          </w:tcPr>
          <w:p w:rsidR="00137311" w:rsidRPr="005E30DA" w:rsidRDefault="00137311" w:rsidP="001373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lang w:eastAsia="ru-RU"/>
              </w:rPr>
              <w:t>6500 р.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99EF"/>
            <w:hideMark/>
          </w:tcPr>
          <w:p w:rsidR="00137311" w:rsidRPr="005E30DA" w:rsidRDefault="00137311" w:rsidP="001373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5E30DA">
              <w:rPr>
                <w:rFonts w:ascii="Cambria" w:eastAsia="Times New Roman" w:hAnsi="Cambria" w:cs="Times New Roman"/>
                <w:lang w:eastAsia="ru-RU"/>
              </w:rPr>
              <w:t>6500 р.</w:t>
            </w:r>
          </w:p>
        </w:tc>
      </w:tr>
    </w:tbl>
    <w:p w:rsidR="005E30DA" w:rsidRPr="007653C1" w:rsidRDefault="00AB3F19">
      <w:pPr>
        <w:rPr>
          <w:rFonts w:ascii="Cambria" w:hAnsi="Cambri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ADCC25B" wp14:editId="3219067C">
            <wp:simplePos x="0" y="0"/>
            <wp:positionH relativeFrom="column">
              <wp:posOffset>1160780</wp:posOffset>
            </wp:positionH>
            <wp:positionV relativeFrom="paragraph">
              <wp:posOffset>267335</wp:posOffset>
            </wp:positionV>
            <wp:extent cx="4601210" cy="1943100"/>
            <wp:effectExtent l="0" t="0" r="8890" b="0"/>
            <wp:wrapTopAndBottom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3" r="5444" b="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34B2" w:rsidRPr="007653C1" w:rsidRDefault="00521390">
      <w:pPr>
        <w:rPr>
          <w:rFonts w:ascii="Cambria" w:hAnsi="Cambria"/>
        </w:rPr>
      </w:pPr>
      <w:r w:rsidRPr="00075FD4">
        <w:rPr>
          <w:rFonts w:ascii="Cambria" w:eastAsia="Times New Roman" w:hAnsi="Cambria" w:cs="Times New Roman"/>
          <w:noProof/>
          <w:color w:val="2020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9DABD" wp14:editId="7EA95AC0">
                <wp:simplePos x="0" y="0"/>
                <wp:positionH relativeFrom="page">
                  <wp:posOffset>1617980</wp:posOffset>
                </wp:positionH>
                <wp:positionV relativeFrom="paragraph">
                  <wp:posOffset>1981200</wp:posOffset>
                </wp:positionV>
                <wp:extent cx="4562475" cy="1447800"/>
                <wp:effectExtent l="19050" t="1905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4478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390" w:rsidRPr="00521390" w:rsidRDefault="00521390" w:rsidP="005213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40"/>
                                <w:szCs w:val="24"/>
                              </w:rPr>
                            </w:pPr>
                            <w:r w:rsidRPr="00521390">
                              <w:rPr>
                                <w:rFonts w:ascii="Cambria" w:hAnsi="Cambria" w:cs="Cambria"/>
                                <w:b/>
                                <w:bCs/>
                                <w:sz w:val="40"/>
                                <w:szCs w:val="24"/>
                              </w:rPr>
                              <w:t>Контактные</w:t>
                            </w:r>
                            <w:r w:rsidRPr="00521390">
                              <w:rPr>
                                <w:rFonts w:ascii="Cambria" w:hAnsi="Cambria" w:cs="Times New Roman"/>
                                <w:b/>
                                <w:bCs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Pr="00521390">
                              <w:rPr>
                                <w:rFonts w:ascii="Cambria" w:hAnsi="Cambria" w:cs="Cambria"/>
                                <w:b/>
                                <w:bCs/>
                                <w:sz w:val="40"/>
                                <w:szCs w:val="24"/>
                              </w:rPr>
                              <w:t>данные</w:t>
                            </w:r>
                            <w:r w:rsidRPr="00521390">
                              <w:rPr>
                                <w:rFonts w:ascii="Cambria" w:hAnsi="Cambria" w:cs="Times New Roman"/>
                                <w:sz w:val="40"/>
                                <w:szCs w:val="24"/>
                              </w:rPr>
                              <w:t>:</w:t>
                            </w:r>
                          </w:p>
                          <w:p w:rsidR="00521390" w:rsidRPr="00521390" w:rsidRDefault="00521390" w:rsidP="005213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Cs/>
                                <w:sz w:val="40"/>
                                <w:szCs w:val="24"/>
                              </w:rPr>
                            </w:pPr>
                            <w:r w:rsidRPr="00521390">
                              <w:rPr>
                                <w:rFonts w:ascii="Cambria" w:hAnsi="Cambria" w:cs="Cambria"/>
                                <w:bCs/>
                                <w:sz w:val="40"/>
                                <w:szCs w:val="24"/>
                              </w:rPr>
                              <w:t>Тел</w:t>
                            </w:r>
                            <w:r w:rsidRPr="00521390">
                              <w:rPr>
                                <w:rFonts w:ascii="Cambria" w:hAnsi="Cambria" w:cs="Times New Roman"/>
                                <w:bCs/>
                                <w:sz w:val="40"/>
                                <w:szCs w:val="24"/>
                              </w:rPr>
                              <w:t>.: 916-250, 917-319</w:t>
                            </w:r>
                          </w:p>
                          <w:p w:rsidR="00521390" w:rsidRPr="00521390" w:rsidRDefault="00521390" w:rsidP="005213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Cs/>
                                <w:sz w:val="40"/>
                                <w:szCs w:val="24"/>
                              </w:rPr>
                            </w:pPr>
                            <w:r w:rsidRPr="00521390">
                              <w:rPr>
                                <w:rFonts w:ascii="Cambria" w:hAnsi="Cambria" w:cs="Times New Roman"/>
                                <w:bCs/>
                                <w:sz w:val="40"/>
                                <w:szCs w:val="24"/>
                              </w:rPr>
                              <w:t xml:space="preserve">2 </w:t>
                            </w:r>
                            <w:r w:rsidRPr="00521390">
                              <w:rPr>
                                <w:rFonts w:ascii="Cambria" w:hAnsi="Cambria" w:cs="Cambria"/>
                                <w:bCs/>
                                <w:sz w:val="40"/>
                                <w:szCs w:val="24"/>
                              </w:rPr>
                              <w:t>корпус</w:t>
                            </w:r>
                            <w:r w:rsidRPr="00521390">
                              <w:rPr>
                                <w:rFonts w:ascii="Cambria" w:hAnsi="Cambria" w:cs="Times New Roman"/>
                                <w:bCs/>
                                <w:sz w:val="4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390">
                              <w:rPr>
                                <w:rFonts w:ascii="Cambria" w:hAnsi="Cambria" w:cs="Cambria"/>
                                <w:bCs/>
                                <w:sz w:val="40"/>
                                <w:szCs w:val="24"/>
                              </w:rPr>
                              <w:t>УдГУ</w:t>
                            </w:r>
                            <w:proofErr w:type="spellEnd"/>
                            <w:r w:rsidRPr="00521390">
                              <w:rPr>
                                <w:rFonts w:ascii="Cambria" w:hAnsi="Cambria" w:cs="Times New Roman"/>
                                <w:bCs/>
                                <w:sz w:val="4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21390">
                              <w:rPr>
                                <w:rFonts w:ascii="Cambria" w:hAnsi="Cambria" w:cs="Cambria"/>
                                <w:bCs/>
                                <w:sz w:val="40"/>
                                <w:szCs w:val="24"/>
                              </w:rPr>
                              <w:t>каб</w:t>
                            </w:r>
                            <w:proofErr w:type="spellEnd"/>
                            <w:r w:rsidRPr="00521390">
                              <w:rPr>
                                <w:rFonts w:ascii="Cambria" w:hAnsi="Cambria" w:cs="Times New Roman"/>
                                <w:bCs/>
                                <w:sz w:val="40"/>
                                <w:szCs w:val="24"/>
                              </w:rPr>
                              <w:t>. 123</w:t>
                            </w:r>
                          </w:p>
                          <w:p w:rsidR="00521390" w:rsidRPr="00521390" w:rsidRDefault="00521390" w:rsidP="005213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Cs/>
                                <w:sz w:val="36"/>
                                <w:szCs w:val="44"/>
                                <w:lang w:eastAsia="ru-RU"/>
                              </w:rPr>
                            </w:pPr>
                            <w:r w:rsidRPr="00521390">
                              <w:rPr>
                                <w:rFonts w:ascii="Cambria" w:hAnsi="Cambria" w:cs="Cambria"/>
                                <w:bCs/>
                                <w:sz w:val="40"/>
                                <w:szCs w:val="24"/>
                              </w:rPr>
                              <w:t>ЦДО</w:t>
                            </w:r>
                            <w:r w:rsidRPr="00521390">
                              <w:rPr>
                                <w:rFonts w:ascii="Cambria" w:hAnsi="Cambria" w:cs="Times New Roman"/>
                                <w:bCs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Pr="00521390">
                              <w:rPr>
                                <w:rFonts w:ascii="Cambria" w:hAnsi="Cambria" w:cs="Cambria"/>
                                <w:bCs/>
                                <w:sz w:val="40"/>
                                <w:szCs w:val="24"/>
                              </w:rPr>
                              <w:t>в</w:t>
                            </w:r>
                            <w:r w:rsidRPr="00521390">
                              <w:rPr>
                                <w:rFonts w:ascii="Cambria" w:hAnsi="Cambria" w:cs="Times New Roman"/>
                                <w:bCs/>
                                <w:sz w:val="40"/>
                                <w:szCs w:val="24"/>
                              </w:rPr>
                              <w:t xml:space="preserve"> VK: vk.com/cdo_udsu2000</w:t>
                            </w:r>
                          </w:p>
                          <w:p w:rsidR="00521390" w:rsidRPr="003C18F6" w:rsidRDefault="00521390" w:rsidP="00521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9DABD" id="Прямоугольник 5" o:spid="_x0000_s1026" style="position:absolute;margin-left:127.4pt;margin-top:156pt;width:359.25pt;height:114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" fillcolor="white [3201]" strokecolor="#5b9bd5 [3204]" strokeweight="2.25pt">
                <v:textbox>
                  <w:txbxContent>
                    <w:p w:rsidR="00521390" w:rsidRPr="00521390" w:rsidRDefault="00521390" w:rsidP="005213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40"/>
                          <w:szCs w:val="24"/>
                        </w:rPr>
                      </w:pPr>
                      <w:r w:rsidRPr="00521390">
                        <w:rPr>
                          <w:rFonts w:ascii="Cambria" w:hAnsi="Cambria" w:cs="Cambria"/>
                          <w:b/>
                          <w:bCs/>
                          <w:sz w:val="40"/>
                          <w:szCs w:val="24"/>
                        </w:rPr>
                        <w:t>Контактные</w:t>
                      </w:r>
                      <w:r w:rsidRPr="00521390">
                        <w:rPr>
                          <w:rFonts w:ascii="Cambria" w:hAnsi="Cambria" w:cs="Times New Roman"/>
                          <w:b/>
                          <w:bCs/>
                          <w:sz w:val="40"/>
                          <w:szCs w:val="24"/>
                        </w:rPr>
                        <w:t xml:space="preserve"> </w:t>
                      </w:r>
                      <w:r w:rsidRPr="00521390">
                        <w:rPr>
                          <w:rFonts w:ascii="Cambria" w:hAnsi="Cambria" w:cs="Cambria"/>
                          <w:b/>
                          <w:bCs/>
                          <w:sz w:val="40"/>
                          <w:szCs w:val="24"/>
                        </w:rPr>
                        <w:t>данные</w:t>
                      </w:r>
                      <w:r w:rsidRPr="00521390">
                        <w:rPr>
                          <w:rFonts w:ascii="Cambria" w:hAnsi="Cambria" w:cs="Times New Roman"/>
                          <w:sz w:val="40"/>
                          <w:szCs w:val="24"/>
                        </w:rPr>
                        <w:t>:</w:t>
                      </w:r>
                    </w:p>
                    <w:p w:rsidR="00521390" w:rsidRPr="00521390" w:rsidRDefault="00521390" w:rsidP="005213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Cs/>
                          <w:sz w:val="40"/>
                          <w:szCs w:val="24"/>
                        </w:rPr>
                      </w:pPr>
                      <w:r w:rsidRPr="00521390">
                        <w:rPr>
                          <w:rFonts w:ascii="Cambria" w:hAnsi="Cambria" w:cs="Cambria"/>
                          <w:bCs/>
                          <w:sz w:val="40"/>
                          <w:szCs w:val="24"/>
                        </w:rPr>
                        <w:t>Тел</w:t>
                      </w:r>
                      <w:r w:rsidRPr="00521390">
                        <w:rPr>
                          <w:rFonts w:ascii="Cambria" w:hAnsi="Cambria" w:cs="Times New Roman"/>
                          <w:bCs/>
                          <w:sz w:val="40"/>
                          <w:szCs w:val="24"/>
                        </w:rPr>
                        <w:t>.: 916-250, 917-319</w:t>
                      </w:r>
                    </w:p>
                    <w:p w:rsidR="00521390" w:rsidRPr="00521390" w:rsidRDefault="00521390" w:rsidP="005213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Cs/>
                          <w:sz w:val="40"/>
                          <w:szCs w:val="24"/>
                        </w:rPr>
                      </w:pPr>
                      <w:r w:rsidRPr="00521390">
                        <w:rPr>
                          <w:rFonts w:ascii="Cambria" w:hAnsi="Cambria" w:cs="Times New Roman"/>
                          <w:bCs/>
                          <w:sz w:val="40"/>
                          <w:szCs w:val="24"/>
                        </w:rPr>
                        <w:t xml:space="preserve">2 </w:t>
                      </w:r>
                      <w:r w:rsidRPr="00521390">
                        <w:rPr>
                          <w:rFonts w:ascii="Cambria" w:hAnsi="Cambria" w:cs="Cambria"/>
                          <w:bCs/>
                          <w:sz w:val="40"/>
                          <w:szCs w:val="24"/>
                        </w:rPr>
                        <w:t>корпус</w:t>
                      </w:r>
                      <w:r w:rsidRPr="00521390">
                        <w:rPr>
                          <w:rFonts w:ascii="Cambria" w:hAnsi="Cambria" w:cs="Times New Roman"/>
                          <w:bCs/>
                          <w:sz w:val="40"/>
                          <w:szCs w:val="24"/>
                        </w:rPr>
                        <w:t xml:space="preserve"> </w:t>
                      </w:r>
                      <w:proofErr w:type="spellStart"/>
                      <w:r w:rsidRPr="00521390">
                        <w:rPr>
                          <w:rFonts w:ascii="Cambria" w:hAnsi="Cambria" w:cs="Cambria"/>
                          <w:bCs/>
                          <w:sz w:val="40"/>
                          <w:szCs w:val="24"/>
                        </w:rPr>
                        <w:t>УдГУ</w:t>
                      </w:r>
                      <w:proofErr w:type="spellEnd"/>
                      <w:r w:rsidRPr="00521390">
                        <w:rPr>
                          <w:rFonts w:ascii="Cambria" w:hAnsi="Cambria" w:cs="Times New Roman"/>
                          <w:bCs/>
                          <w:sz w:val="40"/>
                          <w:szCs w:val="24"/>
                        </w:rPr>
                        <w:t xml:space="preserve">, </w:t>
                      </w:r>
                      <w:proofErr w:type="spellStart"/>
                      <w:r w:rsidRPr="00521390">
                        <w:rPr>
                          <w:rFonts w:ascii="Cambria" w:hAnsi="Cambria" w:cs="Cambria"/>
                          <w:bCs/>
                          <w:sz w:val="40"/>
                          <w:szCs w:val="24"/>
                        </w:rPr>
                        <w:t>каб</w:t>
                      </w:r>
                      <w:proofErr w:type="spellEnd"/>
                      <w:r w:rsidRPr="00521390">
                        <w:rPr>
                          <w:rFonts w:ascii="Cambria" w:hAnsi="Cambria" w:cs="Times New Roman"/>
                          <w:bCs/>
                          <w:sz w:val="40"/>
                          <w:szCs w:val="24"/>
                        </w:rPr>
                        <w:t>. 123</w:t>
                      </w:r>
                    </w:p>
                    <w:p w:rsidR="00521390" w:rsidRPr="00521390" w:rsidRDefault="00521390" w:rsidP="00521390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iCs/>
                          <w:sz w:val="36"/>
                          <w:szCs w:val="44"/>
                          <w:lang w:eastAsia="ru-RU"/>
                        </w:rPr>
                      </w:pPr>
                      <w:r w:rsidRPr="00521390">
                        <w:rPr>
                          <w:rFonts w:ascii="Cambria" w:hAnsi="Cambria" w:cs="Cambria"/>
                          <w:bCs/>
                          <w:sz w:val="40"/>
                          <w:szCs w:val="24"/>
                        </w:rPr>
                        <w:t>ЦДО</w:t>
                      </w:r>
                      <w:r w:rsidRPr="00521390">
                        <w:rPr>
                          <w:rFonts w:ascii="Cambria" w:hAnsi="Cambria" w:cs="Times New Roman"/>
                          <w:bCs/>
                          <w:sz w:val="40"/>
                          <w:szCs w:val="24"/>
                        </w:rPr>
                        <w:t xml:space="preserve"> </w:t>
                      </w:r>
                      <w:r w:rsidRPr="00521390">
                        <w:rPr>
                          <w:rFonts w:ascii="Cambria" w:hAnsi="Cambria" w:cs="Cambria"/>
                          <w:bCs/>
                          <w:sz w:val="40"/>
                          <w:szCs w:val="24"/>
                        </w:rPr>
                        <w:t>в</w:t>
                      </w:r>
                      <w:r w:rsidRPr="00521390">
                        <w:rPr>
                          <w:rFonts w:ascii="Cambria" w:hAnsi="Cambria" w:cs="Times New Roman"/>
                          <w:bCs/>
                          <w:sz w:val="40"/>
                          <w:szCs w:val="24"/>
                        </w:rPr>
                        <w:t xml:space="preserve"> VK: vk.com/cdo_udsu2000</w:t>
                      </w:r>
                    </w:p>
                    <w:p w:rsidR="00521390" w:rsidRPr="003C18F6" w:rsidRDefault="00521390" w:rsidP="0052139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634B2" w:rsidRPr="007653C1" w:rsidSect="001E45E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671"/>
    <w:multiLevelType w:val="hybridMultilevel"/>
    <w:tmpl w:val="E09C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7181"/>
    <w:multiLevelType w:val="hybridMultilevel"/>
    <w:tmpl w:val="7990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DA"/>
    <w:rsid w:val="00042ED9"/>
    <w:rsid w:val="00137311"/>
    <w:rsid w:val="001E45EF"/>
    <w:rsid w:val="00334219"/>
    <w:rsid w:val="003453BC"/>
    <w:rsid w:val="003E2FAC"/>
    <w:rsid w:val="00424FB2"/>
    <w:rsid w:val="00521390"/>
    <w:rsid w:val="005E30DA"/>
    <w:rsid w:val="007634B2"/>
    <w:rsid w:val="007653C1"/>
    <w:rsid w:val="00AB3F19"/>
    <w:rsid w:val="00B64105"/>
    <w:rsid w:val="00B90FE0"/>
    <w:rsid w:val="00BC78B5"/>
    <w:rsid w:val="00BD5F8D"/>
    <w:rsid w:val="00F55315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5F10"/>
  <w15:chartTrackingRefBased/>
  <w15:docId w15:val="{1AA9B30B-4277-49E4-9F4D-0D282C8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AC"/>
    <w:pPr>
      <w:ind w:left="720"/>
      <w:contextualSpacing/>
    </w:pPr>
  </w:style>
  <w:style w:type="paragraph" w:styleId="a4">
    <w:name w:val="Block Text"/>
    <w:basedOn w:val="a"/>
    <w:rsid w:val="00B64105"/>
    <w:pPr>
      <w:spacing w:before="120" w:after="0" w:line="240" w:lineRule="auto"/>
      <w:ind w:left="1280" w:right="51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F8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F8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2021-04-06T11:04:00Z</cp:lastPrinted>
  <dcterms:created xsi:type="dcterms:W3CDTF">2021-03-26T14:10:00Z</dcterms:created>
  <dcterms:modified xsi:type="dcterms:W3CDTF">2021-04-06T13:27:00Z</dcterms:modified>
</cp:coreProperties>
</file>